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C1" w:rsidRDefault="00FC1054" w:rsidP="00FC1054">
      <w:pPr>
        <w:spacing w:line="300" w:lineRule="auto"/>
        <w:jc w:val="righ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(ПРИЛОЖЕНИЕ 1)</w:t>
      </w:r>
    </w:p>
    <w:p w:rsidR="002D02C1" w:rsidRDefault="002D02C1" w:rsidP="00CC2276">
      <w:pPr>
        <w:spacing w:line="30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tbl>
      <w:tblPr>
        <w:tblStyle w:val="ad"/>
        <w:tblW w:w="16268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118"/>
        <w:gridCol w:w="3828"/>
        <w:gridCol w:w="3544"/>
      </w:tblGrid>
      <w:tr w:rsidR="0035264B" w:rsidTr="00680B7C">
        <w:tc>
          <w:tcPr>
            <w:tcW w:w="2093" w:type="dxa"/>
          </w:tcPr>
          <w:p w:rsidR="0035264B" w:rsidRDefault="0035264B" w:rsidP="00CC2276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</w:tcPr>
          <w:p w:rsidR="0035264B" w:rsidRDefault="0035264B" w:rsidP="00CC2276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Первый раунд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«Фонетика и орфоэпия»</w:t>
            </w:r>
          </w:p>
          <w:p w:rsidR="002D02C1" w:rsidRPr="002D02C1" w:rsidRDefault="002D02C1" w:rsidP="00CC2276">
            <w:pPr>
              <w:spacing w:line="30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shd w:val="clear" w:color="auto" w:fill="FFFFFF"/>
                <w:lang w:eastAsia="ru-RU"/>
              </w:rPr>
            </w:pPr>
            <w:r w:rsidRPr="002D02C1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1 балл</w:t>
            </w:r>
          </w:p>
        </w:tc>
        <w:tc>
          <w:tcPr>
            <w:tcW w:w="3118" w:type="dxa"/>
          </w:tcPr>
          <w:p w:rsidR="0035264B" w:rsidRDefault="0035264B" w:rsidP="00680B7C">
            <w:pPr>
              <w:shd w:val="clear" w:color="auto" w:fill="FFFFFF"/>
              <w:spacing w:after="150" w:line="30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Второй раунд</w:t>
            </w:r>
            <w:r w:rsidR="00FD330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  <w:r w:rsidR="00FD330A" w:rsidRPr="00680B7C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1задание</w:t>
            </w:r>
            <w:r w:rsid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«Лексика»</w:t>
            </w:r>
          </w:p>
          <w:p w:rsidR="002D02C1" w:rsidRPr="002D02C1" w:rsidRDefault="002D02C1" w:rsidP="0035264B">
            <w:pPr>
              <w:shd w:val="clear" w:color="auto" w:fill="FFFFFF"/>
              <w:spacing w:after="150" w:line="30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r w:rsidRPr="002D02C1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1балл</w:t>
            </w:r>
          </w:p>
        </w:tc>
        <w:tc>
          <w:tcPr>
            <w:tcW w:w="3828" w:type="dxa"/>
          </w:tcPr>
          <w:p w:rsidR="00680B7C" w:rsidRDefault="00FD330A" w:rsidP="00CC2276">
            <w:pPr>
              <w:spacing w:line="30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Второй раунд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</w:p>
          <w:p w:rsidR="0035264B" w:rsidRDefault="00FD330A" w:rsidP="00CC2276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2 задание</w:t>
            </w:r>
            <w:r w:rsid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«Лексика»</w:t>
            </w:r>
          </w:p>
          <w:p w:rsidR="002D02C1" w:rsidRDefault="002D02C1" w:rsidP="00CC2276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2D02C1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1балл</w:t>
            </w:r>
          </w:p>
        </w:tc>
        <w:tc>
          <w:tcPr>
            <w:tcW w:w="3544" w:type="dxa"/>
          </w:tcPr>
          <w:p w:rsidR="0035264B" w:rsidRDefault="00FD330A" w:rsidP="00CC2276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Второй раунд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  <w:r w:rsidR="00680B7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           </w:t>
            </w:r>
            <w:r w:rsidRPr="00680B7C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3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«Лексика»</w:t>
            </w:r>
          </w:p>
          <w:p w:rsidR="002D02C1" w:rsidRDefault="002D02C1" w:rsidP="00CC2276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2D02C1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1балл</w:t>
            </w:r>
          </w:p>
        </w:tc>
      </w:tr>
      <w:tr w:rsidR="00FD330A" w:rsidTr="00680B7C">
        <w:tc>
          <w:tcPr>
            <w:tcW w:w="2093" w:type="dxa"/>
          </w:tcPr>
          <w:p w:rsidR="00FD330A" w:rsidRDefault="00FD330A" w:rsidP="00680B7C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1</w:t>
            </w:r>
            <w:r w:rsid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оманда</w:t>
            </w:r>
            <w:r w:rsid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680B7C"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«</w:t>
            </w:r>
            <w:proofErr w:type="spellStart"/>
            <w:r w:rsidR="00680B7C"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Речеведы</w:t>
            </w:r>
            <w:proofErr w:type="spellEnd"/>
            <w:r w:rsidR="00680B7C"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» (группа 1ТЭМ)</w:t>
            </w:r>
          </w:p>
        </w:tc>
        <w:tc>
          <w:tcPr>
            <w:tcW w:w="3685" w:type="dxa"/>
          </w:tcPr>
          <w:p w:rsidR="00680B7C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Под седоком я мчусь как птица.</w:t>
            </w:r>
          </w:p>
          <w:p w:rsidR="00680B7C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Но справа буква лишь одна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На левый край переместится,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Вмиг превращусь я в грызуна.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</w:tc>
        <w:tc>
          <w:tcPr>
            <w:tcW w:w="3118" w:type="dxa"/>
          </w:tcPr>
          <w:p w:rsidR="00FD330A" w:rsidRDefault="00FD330A" w:rsidP="00680B7C">
            <w:pPr>
              <w:pStyle w:val="a8"/>
              <w:shd w:val="clear" w:color="auto" w:fill="FFFFFF"/>
              <w:spacing w:before="0" w:beforeAutospacing="0" w:after="0" w:afterAutospacing="0" w:line="300" w:lineRule="auto"/>
              <w:jc w:val="center"/>
              <w:rPr>
                <w:sz w:val="32"/>
                <w:szCs w:val="32"/>
                <w:shd w:val="clear" w:color="auto" w:fill="FFFFFF"/>
              </w:rPr>
            </w:pPr>
            <w:r w:rsidRPr="00673C34">
              <w:rPr>
                <w:sz w:val="32"/>
                <w:szCs w:val="32"/>
                <w:shd w:val="clear" w:color="auto" w:fill="FFFFFF"/>
              </w:rPr>
              <w:t>Часть первая на земле остается,</w:t>
            </w:r>
            <w:r w:rsidRPr="00673C34">
              <w:rPr>
                <w:sz w:val="32"/>
                <w:szCs w:val="32"/>
              </w:rPr>
              <w:br/>
            </w:r>
            <w:r w:rsidRPr="00673C34">
              <w:rPr>
                <w:sz w:val="32"/>
                <w:szCs w:val="32"/>
                <w:shd w:val="clear" w:color="auto" w:fill="FFFFFF"/>
              </w:rPr>
              <w:t>Когда по ней кто-то пройдет.</w:t>
            </w:r>
            <w:r w:rsidRPr="00673C34">
              <w:rPr>
                <w:sz w:val="32"/>
                <w:szCs w:val="32"/>
              </w:rPr>
              <w:br/>
            </w:r>
            <w:r w:rsidRPr="00673C34">
              <w:rPr>
                <w:sz w:val="32"/>
                <w:szCs w:val="32"/>
                <w:shd w:val="clear" w:color="auto" w:fill="FFFFFF"/>
              </w:rPr>
              <w:t>Вторая – дается</w:t>
            </w:r>
            <w:r w:rsidRPr="00673C34">
              <w:rPr>
                <w:sz w:val="32"/>
                <w:szCs w:val="32"/>
              </w:rPr>
              <w:br/>
            </w:r>
            <w:r w:rsidRPr="00673C34">
              <w:rPr>
                <w:sz w:val="32"/>
                <w:szCs w:val="32"/>
                <w:shd w:val="clear" w:color="auto" w:fill="FFFFFF"/>
              </w:rPr>
              <w:t>Ошибками в долгом труде.</w:t>
            </w:r>
            <w:r w:rsidRPr="00673C34">
              <w:rPr>
                <w:sz w:val="32"/>
                <w:szCs w:val="32"/>
              </w:rPr>
              <w:br/>
            </w:r>
            <w:r w:rsidRPr="00673C34">
              <w:rPr>
                <w:sz w:val="32"/>
                <w:szCs w:val="32"/>
                <w:shd w:val="clear" w:color="auto" w:fill="FFFFFF"/>
              </w:rPr>
              <w:t>А словом охотник зовется,</w:t>
            </w:r>
            <w:r w:rsidRPr="00673C34">
              <w:rPr>
                <w:sz w:val="32"/>
                <w:szCs w:val="32"/>
              </w:rPr>
              <w:br/>
            </w:r>
            <w:r w:rsidRPr="00673C34">
              <w:rPr>
                <w:sz w:val="32"/>
                <w:szCs w:val="32"/>
                <w:shd w:val="clear" w:color="auto" w:fill="FFFFFF"/>
              </w:rPr>
              <w:t>Что зверя отыщет в тайге.</w:t>
            </w:r>
          </w:p>
          <w:p w:rsidR="00680B7C" w:rsidRDefault="00680B7C" w:rsidP="00680B7C">
            <w:pPr>
              <w:pStyle w:val="a8"/>
              <w:shd w:val="clear" w:color="auto" w:fill="FFFFFF"/>
              <w:spacing w:before="0" w:beforeAutospacing="0" w:after="0" w:afterAutospacing="0" w:line="300" w:lineRule="auto"/>
              <w:jc w:val="center"/>
              <w:rPr>
                <w:sz w:val="32"/>
                <w:szCs w:val="32"/>
                <w:shd w:val="clear" w:color="auto" w:fill="FFFFFF"/>
              </w:rPr>
            </w:pPr>
            <w:r w:rsidRPr="00680B7C">
              <w:rPr>
                <w:color w:val="FF0000"/>
                <w:sz w:val="32"/>
                <w:szCs w:val="32"/>
                <w:shd w:val="clear" w:color="auto" w:fill="FFFFFF"/>
              </w:rPr>
              <w:t>ОТВЕТ:</w:t>
            </w:r>
          </w:p>
        </w:tc>
        <w:tc>
          <w:tcPr>
            <w:tcW w:w="3828" w:type="dxa"/>
          </w:tcPr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широкий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твёрдый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старый – …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скучный – …</w:t>
            </w:r>
          </w:p>
          <w:p w:rsidR="00FD330A" w:rsidRPr="0035264B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дробный – …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неряшливый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680B7C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1.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Внештатный сотрудник, работающий без заключе</w:t>
            </w:r>
            <w:r w:rsidR="00CF530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ния договора</w:t>
            </w:r>
            <w:bookmarkStart w:id="0" w:name="_GoBack"/>
            <w:bookmarkEnd w:id="0"/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2. 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Человек, ведущий сетевой журн</w:t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ал или дневник событий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3.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Форма времяпрепровождения в ви</w:t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де посещения магазинов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FD330A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4.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Автопортрет, снимок 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lastRenderedPageBreak/>
              <w:t>с</w:t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амого себя на фотокамеру</w:t>
            </w:r>
            <w:r w:rsidR="00FD330A"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Pr="00673C34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  <w:tr w:rsidR="00FD330A" w:rsidTr="00680B7C">
        <w:tc>
          <w:tcPr>
            <w:tcW w:w="2093" w:type="dxa"/>
          </w:tcPr>
          <w:p w:rsidR="00FD330A" w:rsidRDefault="00680B7C" w:rsidP="00CC2276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lastRenderedPageBreak/>
              <w:t>2 К</w:t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оманда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"</w:t>
            </w:r>
            <w:proofErr w:type="gramStart"/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Грамотеи</w:t>
            </w:r>
            <w:proofErr w:type="gramEnd"/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" (Группа 1ТМ)</w:t>
            </w:r>
          </w:p>
        </w:tc>
        <w:tc>
          <w:tcPr>
            <w:tcW w:w="3685" w:type="dxa"/>
          </w:tcPr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Кто по воде так быстро мчится?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Найди название ему.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Прочти иначе - превратится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Он в детский лагерь, что в Крыму.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</w:tc>
        <w:tc>
          <w:tcPr>
            <w:tcW w:w="3118" w:type="dxa"/>
          </w:tcPr>
          <w:p w:rsidR="00FD330A" w:rsidRPr="009D7D08" w:rsidRDefault="00FD330A" w:rsidP="00680B7C">
            <w:pPr>
              <w:pStyle w:val="a8"/>
              <w:shd w:val="clear" w:color="auto" w:fill="FFFFFF"/>
              <w:spacing w:before="0" w:beforeAutospacing="0" w:after="0" w:afterAutospacing="0" w:line="300" w:lineRule="auto"/>
              <w:jc w:val="center"/>
              <w:rPr>
                <w:sz w:val="32"/>
                <w:szCs w:val="32"/>
                <w:shd w:val="clear" w:color="auto" w:fill="FFFFFF"/>
              </w:rPr>
            </w:pPr>
            <w:r w:rsidRPr="009D7D08">
              <w:rPr>
                <w:sz w:val="32"/>
                <w:szCs w:val="32"/>
                <w:shd w:val="clear" w:color="auto" w:fill="FFFFFF"/>
              </w:rPr>
              <w:t>Мой первый слог - это предлог,</w:t>
            </w:r>
          </w:p>
          <w:p w:rsidR="00FD330A" w:rsidRPr="009D7D08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Согласья знак - второй мой слог,</w:t>
            </w:r>
          </w:p>
          <w:p w:rsidR="00FD330A" w:rsidRPr="009D7D08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Мой третий слог — судьбина злая,</w:t>
            </w:r>
          </w:p>
          <w:p w:rsidR="00FD330A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Всё вместе - в праздник получаем.</w:t>
            </w:r>
          </w:p>
          <w:p w:rsidR="00680B7C" w:rsidRDefault="00680B7C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</w:tc>
        <w:tc>
          <w:tcPr>
            <w:tcW w:w="3828" w:type="dxa"/>
          </w:tcPr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широкий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твёрдый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старый – …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скучный – …</w:t>
            </w:r>
          </w:p>
          <w:p w:rsidR="00FD330A" w:rsidRPr="0035264B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дробный – …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неряшливый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1.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Внештатный сотрудник, работающий без заключе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ния договора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  <w:proofErr w:type="gramEnd"/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2.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Человек, ведущий сетевой журн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ал или дневник событий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3.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Форма времяпрепровождения в ви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де посещения магазинов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4.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Автопортрет, снимок 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амого себя на фотокамеру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Pr="00673C34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  <w:tr w:rsidR="00FD330A" w:rsidTr="00680B7C">
        <w:tc>
          <w:tcPr>
            <w:tcW w:w="2093" w:type="dxa"/>
          </w:tcPr>
          <w:p w:rsidR="00FD330A" w:rsidRDefault="00680B7C" w:rsidP="00680B7C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lastRenderedPageBreak/>
              <w:t>3 К</w:t>
            </w:r>
            <w:r w:rsidR="00FD330A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оманда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«Аз и буки» (Группа 1ТО)</w:t>
            </w:r>
          </w:p>
        </w:tc>
        <w:tc>
          <w:tcPr>
            <w:tcW w:w="3685" w:type="dxa"/>
          </w:tcPr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Читаем мы направо смело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-</w:t>
            </w:r>
          </w:p>
          <w:p w:rsidR="00680B7C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Геометрическое тело.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Прочтем же справа мы налево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-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Увидим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разновидность древа.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</w:tc>
        <w:tc>
          <w:tcPr>
            <w:tcW w:w="3118" w:type="dxa"/>
          </w:tcPr>
          <w:p w:rsidR="00FD330A" w:rsidRPr="009D7D08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Ищите в танце первый слог,</w:t>
            </w:r>
          </w:p>
          <w:p w:rsidR="00FD330A" w:rsidRPr="009D7D08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Вторых два - цифра и предлог,</w:t>
            </w:r>
          </w:p>
          <w:p w:rsidR="00FD330A" w:rsidRPr="009D7D08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 целым мы зовем людей,</w:t>
            </w:r>
          </w:p>
          <w:p w:rsidR="00FD330A" w:rsidRPr="009D7D08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Готовых</w:t>
            </w:r>
            <w:proofErr w:type="gramEnd"/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жизнь отдать в бою</w:t>
            </w:r>
          </w:p>
          <w:p w:rsidR="00FD330A" w:rsidRDefault="00FD330A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9D7D0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На благо Родины своей.</w:t>
            </w:r>
          </w:p>
          <w:p w:rsidR="00680B7C" w:rsidRDefault="00680B7C" w:rsidP="00680B7C">
            <w:pPr>
              <w:shd w:val="clear" w:color="auto" w:fill="FFFFFF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</w:tc>
        <w:tc>
          <w:tcPr>
            <w:tcW w:w="3828" w:type="dxa"/>
          </w:tcPr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широкий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твёрдый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старый – …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скучный – …</w:t>
            </w:r>
          </w:p>
          <w:p w:rsidR="00FD330A" w:rsidRPr="0035264B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дробный – …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неряшливый – …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1.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Внештатный сотрудник, работающий без заключе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ния договора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  <w:proofErr w:type="gramEnd"/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2.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Человек, ведущий сетевой журн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ал или дневник событий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3.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Форма времяпрепровождения в ви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де посещения магазинов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4.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Автопортрет, снимок 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амого себя на фотокамеру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680B7C" w:rsidRPr="00673C34" w:rsidRDefault="00680B7C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FD330A" w:rsidRDefault="00FD330A" w:rsidP="00680B7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</w:tbl>
    <w:p w:rsidR="0035264B" w:rsidRDefault="0035264B" w:rsidP="00CC2276">
      <w:pPr>
        <w:spacing w:line="30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35264B" w:rsidRDefault="0035264B" w:rsidP="00CC2276">
      <w:pPr>
        <w:spacing w:line="30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FC1054" w:rsidRDefault="00FC1054" w:rsidP="00FC1054">
      <w:pPr>
        <w:spacing w:line="300" w:lineRule="auto"/>
        <w:jc w:val="righ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(ПРИЛОЖЕНИЕ 2)</w:t>
      </w:r>
    </w:p>
    <w:tbl>
      <w:tblPr>
        <w:tblStyle w:val="ad"/>
        <w:tblW w:w="16126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4536"/>
        <w:gridCol w:w="4536"/>
      </w:tblGrid>
      <w:tr w:rsidR="002D02C1" w:rsidTr="00CF5309">
        <w:tc>
          <w:tcPr>
            <w:tcW w:w="3510" w:type="dxa"/>
          </w:tcPr>
          <w:p w:rsidR="002D02C1" w:rsidRDefault="002D02C1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CF5309" w:rsidRPr="00CF5309" w:rsidRDefault="002D02C1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Третий раунд,</w:t>
            </w:r>
          </w:p>
          <w:p w:rsidR="002D02C1" w:rsidRDefault="00CF5309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1</w:t>
            </w:r>
            <w:r w:rsidR="002D02C1" w:rsidRPr="00CF5309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задание</w:t>
            </w:r>
            <w:r w:rsidR="002D02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2D02C1"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="002D02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Фразеология</w:t>
            </w:r>
            <w:r w:rsidR="002D02C1"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4536" w:type="dxa"/>
          </w:tcPr>
          <w:p w:rsidR="00CF5309" w:rsidRDefault="002D02C1" w:rsidP="00CF5309">
            <w:pPr>
              <w:shd w:val="clear" w:color="auto" w:fill="FFFFFF"/>
              <w:spacing w:after="15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Третий раунд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,</w:t>
            </w:r>
          </w:p>
          <w:p w:rsidR="002D02C1" w:rsidRPr="0035264B" w:rsidRDefault="002D02C1" w:rsidP="00CF5309">
            <w:pPr>
              <w:shd w:val="clear" w:color="auto" w:fill="FFFFFF"/>
              <w:spacing w:after="15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2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Фразеология</w:t>
            </w:r>
            <w:r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4536" w:type="dxa"/>
          </w:tcPr>
          <w:p w:rsidR="00CF5309" w:rsidRDefault="002D02C1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Третий раунд</w:t>
            </w:r>
            <w:r w:rsidR="00CF530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</w:p>
          <w:p w:rsidR="002D02C1" w:rsidRDefault="00CF5309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F5309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3</w:t>
            </w:r>
            <w:r w:rsidR="002D02C1" w:rsidRPr="00CF5309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задание</w:t>
            </w:r>
            <w:r w:rsidR="002D02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2D02C1"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="002D02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Фразеология</w:t>
            </w:r>
            <w:r w:rsidR="002D02C1" w:rsidRPr="00673C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  <w:tr w:rsidR="00680B7C" w:rsidTr="00CF5309">
        <w:tc>
          <w:tcPr>
            <w:tcW w:w="3510" w:type="dxa"/>
          </w:tcPr>
          <w:p w:rsidR="00680B7C" w:rsidRDefault="00680B7C" w:rsidP="005504C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1Команда </w:t>
            </w:r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«</w:t>
            </w:r>
            <w:proofErr w:type="spellStart"/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Речеведы</w:t>
            </w:r>
            <w:proofErr w:type="spellEnd"/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» (группа 1ТЭМ)</w:t>
            </w:r>
          </w:p>
        </w:tc>
        <w:tc>
          <w:tcPr>
            <w:tcW w:w="3544" w:type="dxa"/>
          </w:tcPr>
          <w:p w:rsidR="00CF5309" w:rsidRDefault="00680B7C" w:rsidP="00FD330A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а) принять сидячее положение;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б) предлог;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в) часть тела, соединяющая го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лову с туловищем. </w:t>
            </w:r>
          </w:p>
          <w:p w:rsidR="00CF5309" w:rsidRPr="00673C34" w:rsidRDefault="00CF5309" w:rsidP="00CF530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680B7C" w:rsidRDefault="00680B7C" w:rsidP="00FD330A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680B7C" w:rsidRDefault="00680B7C" w:rsidP="00FD330A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:rsidR="00680B7C" w:rsidRDefault="00680B7C" w:rsidP="006116F1">
            <w:pPr>
              <w:pStyle w:val="a8"/>
              <w:shd w:val="clear" w:color="auto" w:fill="FFFFFF"/>
              <w:spacing w:before="0" w:beforeAutospacing="0" w:after="0" w:afterAutospacing="0" w:line="300" w:lineRule="auto"/>
              <w:rPr>
                <w:sz w:val="32"/>
                <w:szCs w:val="32"/>
                <w:shd w:val="clear" w:color="auto" w:fill="FFFFFF"/>
              </w:rPr>
            </w:pPr>
            <w:r w:rsidRPr="00673C34">
              <w:rPr>
                <w:noProof/>
                <w:sz w:val="32"/>
                <w:szCs w:val="32"/>
              </w:rPr>
              <w:drawing>
                <wp:inline distT="0" distB="0" distL="0" distR="0" wp14:anchorId="62ED9C7B" wp14:editId="5099180A">
                  <wp:extent cx="1923802" cy="2582213"/>
                  <wp:effectExtent l="0" t="0" r="635" b="8890"/>
                  <wp:docPr id="1" name="Рисунок 1" descr="https://ped-kopilka.ru/upload/blogs/26930_add41e6d75ef02b5d0e40d6cd7ed2e9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/26930_add41e6d75ef02b5d0e40d6cd7ed2e9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46" cy="258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09" w:rsidRPr="00673C34" w:rsidRDefault="00CF5309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CF5309" w:rsidRDefault="00CF5309" w:rsidP="006116F1">
            <w:pPr>
              <w:pStyle w:val="a8"/>
              <w:shd w:val="clear" w:color="auto" w:fill="FFFFFF"/>
              <w:spacing w:before="0" w:beforeAutospacing="0" w:after="0" w:afterAutospacing="0" w:line="300" w:lineRule="auto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6" w:type="dxa"/>
          </w:tcPr>
          <w:p w:rsidR="00CF5309" w:rsidRDefault="00680B7C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Английский: это еще все в воздухе, </w:t>
            </w:r>
          </w:p>
          <w:p w:rsidR="00CF5309" w:rsidRDefault="00680B7C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французский</w:t>
            </w:r>
            <w:proofErr w:type="gramEnd"/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: это еще не в кармане, </w:t>
            </w:r>
          </w:p>
          <w:p w:rsidR="00680B7C" w:rsidRDefault="00680B7C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немецкий</w:t>
            </w:r>
            <w:proofErr w:type="gramEnd"/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это пока написано на звездах –</w:t>
            </w:r>
          </w:p>
          <w:p w:rsidR="00CF5309" w:rsidRPr="00673C34" w:rsidRDefault="00CF5309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CF5309" w:rsidRDefault="00CF5309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  <w:tr w:rsidR="00680B7C" w:rsidTr="00CF5309">
        <w:tc>
          <w:tcPr>
            <w:tcW w:w="3510" w:type="dxa"/>
          </w:tcPr>
          <w:p w:rsidR="00680B7C" w:rsidRDefault="00680B7C" w:rsidP="005504C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lastRenderedPageBreak/>
              <w:t xml:space="preserve">2 Команда </w:t>
            </w:r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"</w:t>
            </w:r>
            <w:proofErr w:type="gramStart"/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Грамотеи</w:t>
            </w:r>
            <w:proofErr w:type="gramEnd"/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" (Группа 1ТМ)</w:t>
            </w:r>
          </w:p>
        </w:tc>
        <w:tc>
          <w:tcPr>
            <w:tcW w:w="3544" w:type="dxa"/>
          </w:tcPr>
          <w:p w:rsidR="00680B7C" w:rsidRDefault="00680B7C" w:rsidP="00FD330A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а) предлог;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б) незначительный по весу;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в) централ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ьный орган кровеносной системы.</w:t>
            </w:r>
          </w:p>
          <w:p w:rsidR="00CF5309" w:rsidRPr="00673C34" w:rsidRDefault="00CF5309" w:rsidP="00CF530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680B7C" w:rsidRDefault="00680B7C" w:rsidP="00CF530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:rsidR="00CF5309" w:rsidRPr="00673C34" w:rsidRDefault="00680B7C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07FED4" wp14:editId="61C7DAAA">
                  <wp:extent cx="2248669" cy="2702531"/>
                  <wp:effectExtent l="190500" t="152400" r="189865" b="155575"/>
                  <wp:docPr id="7" name="Рисунок 7" descr="https://ped-kopilka.ru/upload/blogs/26930_68b5c8a8b75ab380fe49662817678ae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/26930_68b5c8a8b75ab380fe49662817678ae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12577">
                            <a:off x="0" y="0"/>
                            <a:ext cx="2258213" cy="271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309"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CF5309"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680B7C" w:rsidRDefault="00680B7C" w:rsidP="006116F1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:rsidR="00680B7C" w:rsidRDefault="00680B7C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Английский: похожи как две горошины в стручке, немецкий: похожи как одно яйцо на друго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е – </w:t>
            </w:r>
            <w:proofErr w:type="gramEnd"/>
          </w:p>
          <w:p w:rsidR="00CF5309" w:rsidRPr="00673C34" w:rsidRDefault="00CF5309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CF5309" w:rsidRDefault="00CF5309" w:rsidP="006116F1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  <w:tr w:rsidR="00680B7C" w:rsidTr="00CF5309">
        <w:tc>
          <w:tcPr>
            <w:tcW w:w="3510" w:type="dxa"/>
          </w:tcPr>
          <w:p w:rsidR="00680B7C" w:rsidRDefault="00680B7C" w:rsidP="005504C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lastRenderedPageBreak/>
              <w:t xml:space="preserve">3 Команда </w:t>
            </w:r>
            <w:r w:rsidRPr="00680B7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«Аз и буки» (Группа 1ТО)</w:t>
            </w:r>
          </w:p>
        </w:tc>
        <w:tc>
          <w:tcPr>
            <w:tcW w:w="3544" w:type="dxa"/>
          </w:tcPr>
          <w:p w:rsidR="00680B7C" w:rsidRDefault="00680B7C" w:rsidP="00FD330A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а) предлог;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б) заявление об отстранении от участия в чём-нибудь;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в) орган зрения.</w:t>
            </w:r>
          </w:p>
          <w:p w:rsidR="00CF5309" w:rsidRPr="00673C34" w:rsidRDefault="00CF5309" w:rsidP="00CF530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CF5309" w:rsidRDefault="00CF5309" w:rsidP="00FD330A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:rsidR="00CF5309" w:rsidRPr="00673C34" w:rsidRDefault="00680B7C" w:rsidP="00CF5309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B9AAB2" wp14:editId="0DD6304E">
                  <wp:extent cx="1888177" cy="2911217"/>
                  <wp:effectExtent l="0" t="0" r="0" b="3810"/>
                  <wp:docPr id="8" name="Рисунок 8" descr="https://ped-kopilka.ru/upload/blogs/26930_b3565e8fa0d3966f0ea00dc8686c4d7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/26930_b3565e8fa0d3966f0ea00dc8686c4d7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90" cy="291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309"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CF5309"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680B7C" w:rsidRDefault="00680B7C" w:rsidP="006116F1">
            <w:pPr>
              <w:shd w:val="clear" w:color="auto" w:fill="FFFFFF"/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:rsidR="00680B7C" w:rsidRDefault="00680B7C" w:rsidP="00FD330A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Французский: жить как петух в тесте, английский: жить в клевере, немецкий: жить как червячок в са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ле – </w:t>
            </w:r>
            <w:r w:rsidRPr="00673C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F5309" w:rsidRPr="00673C34" w:rsidRDefault="00CF5309" w:rsidP="00CF530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ОТВЕТ:</w:t>
            </w:r>
          </w:p>
          <w:p w:rsidR="00680B7C" w:rsidRPr="00FD330A" w:rsidRDefault="00680B7C" w:rsidP="00FD330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5264B" w:rsidRPr="00673C34" w:rsidRDefault="0035264B" w:rsidP="00CC2276">
      <w:pPr>
        <w:spacing w:line="30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sectPr w:rsidR="0035264B" w:rsidRPr="00673C34" w:rsidSect="00FC1054">
      <w:headerReference w:type="default" r:id="rId10"/>
      <w:type w:val="continuous"/>
      <w:pgSz w:w="16838" w:h="11906" w:orient="landscape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51" w:rsidRDefault="006F4151" w:rsidP="00CC2276">
      <w:pPr>
        <w:spacing w:after="0" w:line="240" w:lineRule="auto"/>
      </w:pPr>
      <w:r>
        <w:separator/>
      </w:r>
    </w:p>
  </w:endnote>
  <w:endnote w:type="continuationSeparator" w:id="0">
    <w:p w:rsidR="006F4151" w:rsidRDefault="006F4151" w:rsidP="00CC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51" w:rsidRDefault="006F4151" w:rsidP="00CC2276">
      <w:pPr>
        <w:spacing w:after="0" w:line="240" w:lineRule="auto"/>
      </w:pPr>
      <w:r>
        <w:separator/>
      </w:r>
    </w:p>
  </w:footnote>
  <w:footnote w:type="continuationSeparator" w:id="0">
    <w:p w:rsidR="006F4151" w:rsidRDefault="006F4151" w:rsidP="00CC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223503"/>
      <w:docPartObj>
        <w:docPartGallery w:val="Page Numbers (Top of Page)"/>
        <w:docPartUnique/>
      </w:docPartObj>
    </w:sdtPr>
    <w:sdtEndPr/>
    <w:sdtContent>
      <w:p w:rsidR="00CC2276" w:rsidRDefault="00CC22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09">
          <w:rPr>
            <w:noProof/>
          </w:rPr>
          <w:t>1</w:t>
        </w:r>
        <w:r>
          <w:fldChar w:fldCharType="end"/>
        </w:r>
      </w:p>
    </w:sdtContent>
  </w:sdt>
  <w:p w:rsidR="00CC2276" w:rsidRDefault="00CC22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0D"/>
    <w:rsid w:val="00001D27"/>
    <w:rsid w:val="00085888"/>
    <w:rsid w:val="000C4BB2"/>
    <w:rsid w:val="000C7D7A"/>
    <w:rsid w:val="000E128D"/>
    <w:rsid w:val="001B7218"/>
    <w:rsid w:val="002342BA"/>
    <w:rsid w:val="0025286C"/>
    <w:rsid w:val="002A3057"/>
    <w:rsid w:val="002B03F9"/>
    <w:rsid w:val="002D02C1"/>
    <w:rsid w:val="0035264B"/>
    <w:rsid w:val="00357956"/>
    <w:rsid w:val="00366564"/>
    <w:rsid w:val="0038416E"/>
    <w:rsid w:val="004A1286"/>
    <w:rsid w:val="004E0427"/>
    <w:rsid w:val="004E310A"/>
    <w:rsid w:val="00534908"/>
    <w:rsid w:val="0054369D"/>
    <w:rsid w:val="005C29FB"/>
    <w:rsid w:val="006128EB"/>
    <w:rsid w:val="00613AF4"/>
    <w:rsid w:val="00620FFD"/>
    <w:rsid w:val="00673C34"/>
    <w:rsid w:val="006766BD"/>
    <w:rsid w:val="00680B7C"/>
    <w:rsid w:val="006A0EFD"/>
    <w:rsid w:val="006A1B13"/>
    <w:rsid w:val="006E71D3"/>
    <w:rsid w:val="006F4151"/>
    <w:rsid w:val="007547C6"/>
    <w:rsid w:val="00760431"/>
    <w:rsid w:val="007A5915"/>
    <w:rsid w:val="007C29DC"/>
    <w:rsid w:val="00823871"/>
    <w:rsid w:val="00830B1C"/>
    <w:rsid w:val="008C2E8B"/>
    <w:rsid w:val="008F1A3F"/>
    <w:rsid w:val="009136D4"/>
    <w:rsid w:val="00954736"/>
    <w:rsid w:val="009851B7"/>
    <w:rsid w:val="009D7D08"/>
    <w:rsid w:val="00A901A8"/>
    <w:rsid w:val="00B94023"/>
    <w:rsid w:val="00B9664B"/>
    <w:rsid w:val="00BE1520"/>
    <w:rsid w:val="00BE5D3E"/>
    <w:rsid w:val="00C02026"/>
    <w:rsid w:val="00C2266E"/>
    <w:rsid w:val="00C601C3"/>
    <w:rsid w:val="00CC2276"/>
    <w:rsid w:val="00CF5309"/>
    <w:rsid w:val="00D00977"/>
    <w:rsid w:val="00D372ED"/>
    <w:rsid w:val="00D45B72"/>
    <w:rsid w:val="00D56C37"/>
    <w:rsid w:val="00D6330C"/>
    <w:rsid w:val="00D97A17"/>
    <w:rsid w:val="00E1781D"/>
    <w:rsid w:val="00E56DC6"/>
    <w:rsid w:val="00E625DF"/>
    <w:rsid w:val="00EC180D"/>
    <w:rsid w:val="00ED4EC6"/>
    <w:rsid w:val="00F104A6"/>
    <w:rsid w:val="00FA4F6F"/>
    <w:rsid w:val="00FC1054"/>
    <w:rsid w:val="00FD330A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9"/>
  </w:style>
  <w:style w:type="paragraph" w:styleId="1">
    <w:name w:val="heading 1"/>
    <w:basedOn w:val="a"/>
    <w:link w:val="10"/>
    <w:uiPriority w:val="9"/>
    <w:qFormat/>
    <w:rsid w:val="00085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1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5888"/>
    <w:rPr>
      <w:color w:val="0000FF"/>
      <w:u w:val="single"/>
    </w:rPr>
  </w:style>
  <w:style w:type="character" w:styleId="a7">
    <w:name w:val="Emphasis"/>
    <w:basedOn w:val="a0"/>
    <w:uiPriority w:val="20"/>
    <w:qFormat/>
    <w:rsid w:val="000858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5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08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45B72"/>
  </w:style>
  <w:style w:type="paragraph" w:styleId="a9">
    <w:name w:val="header"/>
    <w:basedOn w:val="a"/>
    <w:link w:val="aa"/>
    <w:uiPriority w:val="99"/>
    <w:unhideWhenUsed/>
    <w:rsid w:val="00CC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2276"/>
  </w:style>
  <w:style w:type="paragraph" w:styleId="ab">
    <w:name w:val="footer"/>
    <w:basedOn w:val="a"/>
    <w:link w:val="ac"/>
    <w:uiPriority w:val="99"/>
    <w:unhideWhenUsed/>
    <w:rsid w:val="00CC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2276"/>
  </w:style>
  <w:style w:type="table" w:styleId="ad">
    <w:name w:val="Table Grid"/>
    <w:basedOn w:val="a1"/>
    <w:uiPriority w:val="59"/>
    <w:rsid w:val="0098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9"/>
  </w:style>
  <w:style w:type="paragraph" w:styleId="1">
    <w:name w:val="heading 1"/>
    <w:basedOn w:val="a"/>
    <w:link w:val="10"/>
    <w:uiPriority w:val="9"/>
    <w:qFormat/>
    <w:rsid w:val="00085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1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5888"/>
    <w:rPr>
      <w:color w:val="0000FF"/>
      <w:u w:val="single"/>
    </w:rPr>
  </w:style>
  <w:style w:type="character" w:styleId="a7">
    <w:name w:val="Emphasis"/>
    <w:basedOn w:val="a0"/>
    <w:uiPriority w:val="20"/>
    <w:qFormat/>
    <w:rsid w:val="000858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5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08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45B72"/>
  </w:style>
  <w:style w:type="paragraph" w:styleId="a9">
    <w:name w:val="header"/>
    <w:basedOn w:val="a"/>
    <w:link w:val="aa"/>
    <w:uiPriority w:val="99"/>
    <w:unhideWhenUsed/>
    <w:rsid w:val="00CC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2276"/>
  </w:style>
  <w:style w:type="paragraph" w:styleId="ab">
    <w:name w:val="footer"/>
    <w:basedOn w:val="a"/>
    <w:link w:val="ac"/>
    <w:uiPriority w:val="99"/>
    <w:unhideWhenUsed/>
    <w:rsid w:val="00CC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2276"/>
  </w:style>
  <w:style w:type="table" w:styleId="ad">
    <w:name w:val="Table Grid"/>
    <w:basedOn w:val="a1"/>
    <w:uiPriority w:val="59"/>
    <w:rsid w:val="0098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430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пк</cp:lastModifiedBy>
  <cp:revision>3</cp:revision>
  <cp:lastPrinted>2019-11-22T08:20:00Z</cp:lastPrinted>
  <dcterms:created xsi:type="dcterms:W3CDTF">2021-11-10T07:58:00Z</dcterms:created>
  <dcterms:modified xsi:type="dcterms:W3CDTF">2021-11-10T14:01:00Z</dcterms:modified>
</cp:coreProperties>
</file>