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5B9" w:rsidRDefault="00DA45B9" w:rsidP="00274DBC">
      <w:pPr>
        <w:jc w:val="center"/>
        <w:rPr>
          <w:szCs w:val="28"/>
        </w:rPr>
      </w:pPr>
    </w:p>
    <w:p w:rsidR="00DA45B9" w:rsidRDefault="00DA45B9" w:rsidP="00274DBC">
      <w:pPr>
        <w:jc w:val="center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9pt">
            <v:imagedata r:id="rId8" o:title="2020-04-30-0007"/>
          </v:shape>
        </w:pict>
      </w:r>
    </w:p>
    <w:p w:rsidR="00DA45B9" w:rsidRDefault="00DA45B9" w:rsidP="00274DBC">
      <w:pPr>
        <w:jc w:val="center"/>
        <w:rPr>
          <w:szCs w:val="28"/>
        </w:rPr>
      </w:pPr>
    </w:p>
    <w:p w:rsidR="00DA45B9" w:rsidRDefault="00DA45B9" w:rsidP="00274DBC">
      <w:pPr>
        <w:jc w:val="center"/>
        <w:rPr>
          <w:szCs w:val="28"/>
        </w:rPr>
      </w:pPr>
    </w:p>
    <w:p w:rsidR="00DA45B9" w:rsidRDefault="00DA45B9" w:rsidP="00274DBC">
      <w:pPr>
        <w:jc w:val="center"/>
        <w:rPr>
          <w:szCs w:val="28"/>
        </w:rPr>
      </w:pPr>
    </w:p>
    <w:p w:rsidR="00DA45B9" w:rsidRDefault="00DA45B9" w:rsidP="00274DBC">
      <w:pPr>
        <w:jc w:val="center"/>
        <w:rPr>
          <w:szCs w:val="28"/>
        </w:rPr>
      </w:pPr>
      <w:r>
        <w:rPr>
          <w:szCs w:val="28"/>
        </w:rPr>
        <w:pict>
          <v:shape id="_x0000_i1026" type="#_x0000_t75" style="width:467.4pt;height:669pt">
            <v:imagedata r:id="rId9" o:title="2020-04-30-0008"/>
          </v:shape>
        </w:pict>
      </w:r>
    </w:p>
    <w:p w:rsidR="00DA45B9" w:rsidRDefault="00DA45B9" w:rsidP="00274DBC">
      <w:pPr>
        <w:jc w:val="center"/>
        <w:rPr>
          <w:szCs w:val="28"/>
        </w:rPr>
      </w:pPr>
    </w:p>
    <w:p w:rsidR="00DA45B9" w:rsidRDefault="00DA45B9" w:rsidP="00274DBC">
      <w:pPr>
        <w:jc w:val="center"/>
        <w:rPr>
          <w:szCs w:val="28"/>
        </w:rPr>
      </w:pPr>
    </w:p>
    <w:p w:rsidR="00E10393" w:rsidRPr="007F59D1" w:rsidRDefault="00E10393" w:rsidP="00DA45B9">
      <w:pPr>
        <w:jc w:val="center"/>
        <w:rPr>
          <w:szCs w:val="28"/>
        </w:rPr>
      </w:pPr>
      <w:r w:rsidRPr="007F59D1">
        <w:rPr>
          <w:szCs w:val="28"/>
        </w:rPr>
        <w:lastRenderedPageBreak/>
        <w:t>СОДЕРЖАНИЕ</w:t>
      </w:r>
    </w:p>
    <w:p w:rsidR="00E10393" w:rsidRPr="007F59D1" w:rsidRDefault="00E10393" w:rsidP="002567EE">
      <w:pPr>
        <w:jc w:val="center"/>
        <w:rPr>
          <w:szCs w:val="28"/>
        </w:rPr>
      </w:pPr>
    </w:p>
    <w:p w:rsidR="00E10393" w:rsidRPr="007F59D1" w:rsidRDefault="00E10393" w:rsidP="002567EE">
      <w:pPr>
        <w:rPr>
          <w:szCs w:val="28"/>
        </w:rPr>
      </w:pPr>
    </w:p>
    <w:p w:rsidR="00E10393" w:rsidRPr="007F59D1" w:rsidRDefault="00E10393" w:rsidP="002567EE">
      <w:pPr>
        <w:rPr>
          <w:szCs w:val="28"/>
        </w:rPr>
      </w:pPr>
    </w:p>
    <w:p w:rsidR="00E10393" w:rsidRPr="007F59D1" w:rsidRDefault="00E10393" w:rsidP="00600C63">
      <w:pPr>
        <w:spacing w:line="360" w:lineRule="auto"/>
        <w:rPr>
          <w:szCs w:val="28"/>
        </w:rPr>
      </w:pPr>
      <w:r w:rsidRPr="007F59D1">
        <w:rPr>
          <w:szCs w:val="28"/>
        </w:rPr>
        <w:t xml:space="preserve">       Введение                                                                                       </w:t>
      </w:r>
      <w:r>
        <w:rPr>
          <w:szCs w:val="28"/>
        </w:rPr>
        <w:t xml:space="preserve">                   </w:t>
      </w:r>
      <w:r w:rsidRPr="007F59D1">
        <w:t xml:space="preserve"> </w:t>
      </w:r>
      <w:r w:rsidR="00DA45B9">
        <w:t xml:space="preserve"> 4</w:t>
      </w:r>
      <w:r w:rsidRPr="007F59D1">
        <w:rPr>
          <w:szCs w:val="28"/>
        </w:rPr>
        <w:t xml:space="preserve">                                                                                         </w:t>
      </w:r>
      <w:r w:rsidRPr="007F59D1">
        <w:t xml:space="preserve">                                      </w:t>
      </w:r>
    </w:p>
    <w:p w:rsidR="00E10393" w:rsidRDefault="00E10393" w:rsidP="00600C63">
      <w:pPr>
        <w:spacing w:line="360" w:lineRule="auto"/>
      </w:pPr>
      <w:r w:rsidRPr="007F59D1">
        <w:t>1</w:t>
      </w:r>
      <w:r>
        <w:t xml:space="preserve">. </w:t>
      </w:r>
      <w:r w:rsidRPr="007F59D1">
        <w:t xml:space="preserve">Формы отчетности студента по практике                              </w:t>
      </w:r>
      <w:r w:rsidR="00DA45B9">
        <w:t xml:space="preserve">                           5</w:t>
      </w:r>
    </w:p>
    <w:p w:rsidR="00C6675F" w:rsidRDefault="00E10393" w:rsidP="00600C63">
      <w:pPr>
        <w:spacing w:line="360" w:lineRule="auto"/>
      </w:pPr>
      <w:r>
        <w:t>2.</w:t>
      </w:r>
      <w:r w:rsidRPr="007F59D1">
        <w:t xml:space="preserve"> </w:t>
      </w:r>
      <w:r>
        <w:t>Рекомендуемое содерж</w:t>
      </w:r>
      <w:r w:rsidR="00C6675F">
        <w:t>ание  отч</w:t>
      </w:r>
      <w:r w:rsidR="00232733">
        <w:t>ета по производственной практике</w:t>
      </w:r>
    </w:p>
    <w:p w:rsidR="00E10393" w:rsidRPr="00600C63" w:rsidRDefault="00C6675F" w:rsidP="00C6675F">
      <w:pPr>
        <w:spacing w:line="360" w:lineRule="auto"/>
        <w:ind w:left="284"/>
      </w:pPr>
      <w:r>
        <w:t>по профилю специальности</w:t>
      </w:r>
      <w:r w:rsidR="00E10393">
        <w:tab/>
      </w:r>
      <w:r w:rsidR="00E1039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A45B9">
        <w:t>7</w:t>
      </w:r>
      <w:r w:rsidR="00E10393" w:rsidRPr="00600C63">
        <w:t xml:space="preserve">                                                                                                               </w:t>
      </w:r>
    </w:p>
    <w:p w:rsidR="00E10393" w:rsidRPr="00600C63" w:rsidRDefault="00E10393" w:rsidP="00274DBC">
      <w:pPr>
        <w:pStyle w:val="a5"/>
        <w:numPr>
          <w:ilvl w:val="0"/>
          <w:numId w:val="6"/>
        </w:numPr>
        <w:tabs>
          <w:tab w:val="left" w:pos="284"/>
        </w:tabs>
        <w:spacing w:line="360" w:lineRule="auto"/>
        <w:ind w:left="0" w:firstLine="0"/>
        <w:rPr>
          <w:szCs w:val="28"/>
        </w:rPr>
      </w:pPr>
      <w:r w:rsidRPr="007F59D1">
        <w:t>Индивидуальные задания</w:t>
      </w:r>
      <w:r w:rsidR="00DA45B9">
        <w:tab/>
      </w:r>
      <w:r w:rsidR="00DA45B9">
        <w:tab/>
      </w:r>
      <w:r w:rsidR="00DA45B9">
        <w:tab/>
      </w:r>
      <w:r w:rsidR="00DA45B9">
        <w:tab/>
      </w:r>
      <w:r w:rsidR="00DA45B9">
        <w:tab/>
      </w:r>
      <w:r w:rsidR="00DA45B9">
        <w:tab/>
      </w:r>
      <w:r w:rsidR="00DA45B9">
        <w:tab/>
        <w:t xml:space="preserve">                  10</w:t>
      </w:r>
      <w:r w:rsidRPr="007F59D1">
        <w:t xml:space="preserve">  </w:t>
      </w:r>
    </w:p>
    <w:p w:rsidR="00E10393" w:rsidRPr="007F59D1" w:rsidRDefault="00E10393" w:rsidP="00600C63">
      <w:pPr>
        <w:pStyle w:val="a5"/>
        <w:spacing w:line="360" w:lineRule="auto"/>
        <w:ind w:left="0"/>
      </w:pPr>
      <w:r w:rsidRPr="007F59D1">
        <w:t xml:space="preserve">Приложение 1                                                                                </w:t>
      </w:r>
      <w:r>
        <w:t xml:space="preserve">                    </w:t>
      </w:r>
      <w:r w:rsidR="00DA45B9">
        <w:t xml:space="preserve">     13</w:t>
      </w:r>
      <w:r w:rsidRPr="007F59D1">
        <w:t xml:space="preserve">                Приложение 2                                                                                    </w:t>
      </w:r>
      <w:r w:rsidR="00DA45B9">
        <w:t xml:space="preserve">                     16</w:t>
      </w:r>
      <w:r w:rsidRPr="007F59D1">
        <w:t xml:space="preserve">   </w:t>
      </w:r>
    </w:p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Pr="007F59D1" w:rsidRDefault="00E10393" w:rsidP="002567EE"/>
    <w:p w:rsidR="00E10393" w:rsidRDefault="00E10393" w:rsidP="002567EE"/>
    <w:p w:rsidR="00E10393" w:rsidRDefault="00E10393" w:rsidP="002567EE"/>
    <w:p w:rsidR="00E10393" w:rsidRDefault="00E10393" w:rsidP="002567EE"/>
    <w:p w:rsidR="00C6675F" w:rsidRDefault="00C6675F" w:rsidP="002567EE"/>
    <w:p w:rsidR="00C6675F" w:rsidRDefault="00C6675F" w:rsidP="002567EE"/>
    <w:p w:rsidR="00E10393" w:rsidRDefault="00E10393" w:rsidP="00274DBC"/>
    <w:p w:rsidR="00E10393" w:rsidRPr="007F59D1" w:rsidRDefault="00E10393" w:rsidP="00274DBC">
      <w:pPr>
        <w:jc w:val="center"/>
        <w:rPr>
          <w:szCs w:val="28"/>
        </w:rPr>
      </w:pPr>
      <w:r w:rsidRPr="007F59D1">
        <w:rPr>
          <w:szCs w:val="28"/>
        </w:rPr>
        <w:lastRenderedPageBreak/>
        <w:t>ВВЕДЕНИЕ</w:t>
      </w:r>
    </w:p>
    <w:p w:rsidR="00E10393" w:rsidRPr="007F59D1" w:rsidRDefault="00E10393" w:rsidP="00295510">
      <w:pPr>
        <w:jc w:val="center"/>
        <w:rPr>
          <w:szCs w:val="28"/>
        </w:rPr>
      </w:pPr>
    </w:p>
    <w:p w:rsidR="00E10393" w:rsidRPr="007F59D1" w:rsidRDefault="00E10393">
      <w:pPr>
        <w:rPr>
          <w:szCs w:val="28"/>
        </w:rPr>
      </w:pPr>
    </w:p>
    <w:p w:rsidR="00E10393" w:rsidRPr="007F59D1" w:rsidRDefault="00271391" w:rsidP="00094398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 xml:space="preserve">ПП 01 </w:t>
      </w:r>
      <w:r w:rsidR="006B42F0">
        <w:rPr>
          <w:szCs w:val="28"/>
        </w:rPr>
        <w:t xml:space="preserve">Производственная </w:t>
      </w:r>
      <w:r w:rsidR="00E10393" w:rsidRPr="007F59D1">
        <w:rPr>
          <w:szCs w:val="28"/>
        </w:rPr>
        <w:t>практика</w:t>
      </w:r>
      <w:r w:rsidR="006B42F0">
        <w:rPr>
          <w:szCs w:val="28"/>
        </w:rPr>
        <w:t xml:space="preserve"> </w:t>
      </w:r>
      <w:r>
        <w:rPr>
          <w:szCs w:val="28"/>
        </w:rPr>
        <w:t>(</w:t>
      </w:r>
      <w:r w:rsidR="006B42F0">
        <w:rPr>
          <w:szCs w:val="28"/>
        </w:rPr>
        <w:t>по профилю специальности</w:t>
      </w:r>
      <w:r>
        <w:rPr>
          <w:szCs w:val="28"/>
        </w:rPr>
        <w:t xml:space="preserve">) (далее производственная практика ПП 01 (по профилю специальности)) </w:t>
      </w:r>
      <w:r w:rsidR="00E10393" w:rsidRPr="007F59D1">
        <w:rPr>
          <w:szCs w:val="28"/>
        </w:rPr>
        <w:t>проходит на четвёртом курс</w:t>
      </w:r>
      <w:r>
        <w:rPr>
          <w:szCs w:val="28"/>
        </w:rPr>
        <w:t>е восьмого семестра в течение 4</w:t>
      </w:r>
      <w:r w:rsidR="00E10393" w:rsidRPr="007F59D1">
        <w:rPr>
          <w:szCs w:val="28"/>
        </w:rPr>
        <w:t xml:space="preserve"> недель на автотранспортных предприятиях, станциях технического обслуживания </w:t>
      </w:r>
      <w:r w:rsidR="00E10393">
        <w:rPr>
          <w:szCs w:val="28"/>
        </w:rPr>
        <w:t>автомобилей</w:t>
      </w:r>
      <w:r>
        <w:rPr>
          <w:szCs w:val="28"/>
        </w:rPr>
        <w:t>,</w:t>
      </w:r>
      <w:r w:rsidR="00E10393">
        <w:rPr>
          <w:szCs w:val="28"/>
        </w:rPr>
        <w:t xml:space="preserve">  согласно заключенных договоров</w:t>
      </w:r>
      <w:r w:rsidR="00E10393" w:rsidRPr="007F59D1">
        <w:rPr>
          <w:szCs w:val="28"/>
        </w:rPr>
        <w:t xml:space="preserve"> между техникумом и предприятиями, организациями. На этой </w:t>
      </w:r>
      <w:r>
        <w:rPr>
          <w:szCs w:val="28"/>
        </w:rPr>
        <w:t>производственной практике ПП 01 (по профилю специальности)</w:t>
      </w:r>
      <w:r w:rsidR="00E10393" w:rsidRPr="007F59D1">
        <w:rPr>
          <w:szCs w:val="28"/>
        </w:rPr>
        <w:t xml:space="preserve"> студенты</w:t>
      </w:r>
      <w:r w:rsidR="00FA6BC3">
        <w:rPr>
          <w:szCs w:val="28"/>
        </w:rPr>
        <w:t xml:space="preserve"> выполняют работы по техническому обслуживанию и ремонту электрооборудования автомобилей</w:t>
      </w:r>
      <w:r w:rsidR="00E10393" w:rsidRPr="007F59D1">
        <w:rPr>
          <w:szCs w:val="28"/>
        </w:rPr>
        <w:t>.</w:t>
      </w:r>
    </w:p>
    <w:p w:rsidR="00E10393" w:rsidRPr="007F59D1" w:rsidRDefault="00E10393" w:rsidP="00244E0C">
      <w:pPr>
        <w:spacing w:line="360" w:lineRule="auto"/>
        <w:ind w:firstLine="708"/>
        <w:jc w:val="both"/>
        <w:rPr>
          <w:szCs w:val="28"/>
        </w:rPr>
      </w:pPr>
      <w:r w:rsidRPr="007F59D1">
        <w:rPr>
          <w:szCs w:val="28"/>
        </w:rPr>
        <w:t xml:space="preserve">После окончания срока </w:t>
      </w:r>
      <w:r w:rsidR="00237B55">
        <w:rPr>
          <w:szCs w:val="28"/>
        </w:rPr>
        <w:t>производственной практики ПП 01 (по профилю специальности)</w:t>
      </w:r>
      <w:r w:rsidR="006B42F0">
        <w:rPr>
          <w:szCs w:val="28"/>
        </w:rPr>
        <w:t>,</w:t>
      </w:r>
      <w:r w:rsidRPr="007F59D1">
        <w:rPr>
          <w:szCs w:val="28"/>
        </w:rPr>
        <w:t xml:space="preserve"> студенты отчитываются о выполнении программы. Форма отчетности студента по </w:t>
      </w:r>
      <w:r w:rsidR="00237B55">
        <w:rPr>
          <w:szCs w:val="28"/>
        </w:rPr>
        <w:t>производственной практике ПП 01 (по профилю специальности)</w:t>
      </w:r>
      <w:r w:rsidRPr="007F59D1">
        <w:rPr>
          <w:szCs w:val="28"/>
        </w:rPr>
        <w:t xml:space="preserve"> - это представление письме</w:t>
      </w:r>
      <w:r>
        <w:rPr>
          <w:szCs w:val="28"/>
        </w:rPr>
        <w:t>нного отчета и дневника по практике</w:t>
      </w:r>
      <w:r w:rsidRPr="007F59D1">
        <w:rPr>
          <w:szCs w:val="28"/>
        </w:rPr>
        <w:t xml:space="preserve">, который подписывается и оценивается непосредственно руководителем практики техникума и предприятия. </w:t>
      </w:r>
      <w:r>
        <w:rPr>
          <w:szCs w:val="28"/>
        </w:rPr>
        <w:t>Защита отчет</w:t>
      </w:r>
      <w:r w:rsidR="00237B55">
        <w:rPr>
          <w:szCs w:val="28"/>
        </w:rPr>
        <w:t xml:space="preserve">а вместе с дневником </w:t>
      </w:r>
      <w:r w:rsidRPr="007F59D1">
        <w:rPr>
          <w:szCs w:val="28"/>
        </w:rPr>
        <w:t>принимает</w:t>
      </w:r>
      <w:r w:rsidR="00271391">
        <w:rPr>
          <w:szCs w:val="28"/>
        </w:rPr>
        <w:t xml:space="preserve"> руководитель </w:t>
      </w:r>
      <w:r w:rsidR="00237B55">
        <w:rPr>
          <w:szCs w:val="28"/>
        </w:rPr>
        <w:t>производственной практики ПП 01 (по профилю специальности)</w:t>
      </w:r>
      <w:r w:rsidR="00271391">
        <w:rPr>
          <w:szCs w:val="28"/>
        </w:rPr>
        <w:t xml:space="preserve"> от учебного заведения</w:t>
      </w:r>
      <w:r w:rsidRPr="007F59D1">
        <w:rPr>
          <w:szCs w:val="28"/>
        </w:rPr>
        <w:t xml:space="preserve">. В данных методических указаниях даются пояснения по оформлению отчетной документации, образец титульного листа отчета </w:t>
      </w:r>
      <w:r>
        <w:rPr>
          <w:szCs w:val="28"/>
        </w:rPr>
        <w:t>и бланки листов дневника</w:t>
      </w:r>
      <w:r w:rsidRPr="009664F4">
        <w:rPr>
          <w:szCs w:val="28"/>
        </w:rPr>
        <w:t xml:space="preserve"> </w:t>
      </w:r>
      <w:r w:rsidRPr="007F59D1">
        <w:rPr>
          <w:szCs w:val="28"/>
        </w:rPr>
        <w:t xml:space="preserve">по </w:t>
      </w:r>
      <w:r w:rsidR="00237B55">
        <w:rPr>
          <w:szCs w:val="28"/>
        </w:rPr>
        <w:t>производственной практике ПП 01 (по профилю специальности)</w:t>
      </w:r>
      <w:r w:rsidRPr="007F59D1">
        <w:rPr>
          <w:szCs w:val="28"/>
        </w:rPr>
        <w:t>.</w:t>
      </w:r>
    </w:p>
    <w:p w:rsidR="00E10393" w:rsidRDefault="00E10393" w:rsidP="00237B55">
      <w:pPr>
        <w:spacing w:line="360" w:lineRule="auto"/>
        <w:jc w:val="both"/>
        <w:rPr>
          <w:szCs w:val="28"/>
        </w:rPr>
      </w:pPr>
      <w:r w:rsidRPr="007F59D1">
        <w:rPr>
          <w:szCs w:val="28"/>
        </w:rPr>
        <w:t> </w:t>
      </w:r>
      <w:r w:rsidRPr="007F59D1">
        <w:rPr>
          <w:szCs w:val="28"/>
        </w:rPr>
        <w:tab/>
        <w:t xml:space="preserve">Программой </w:t>
      </w:r>
      <w:r w:rsidR="00237B55">
        <w:rPr>
          <w:szCs w:val="28"/>
        </w:rPr>
        <w:t xml:space="preserve">производственной практики ПП 01 (по профилю специальности) </w:t>
      </w:r>
      <w:r w:rsidRPr="007F59D1">
        <w:rPr>
          <w:szCs w:val="28"/>
        </w:rPr>
        <w:t>предусматривается выполнение студентом индивидуального задания в зависимости от типа предприятия. В данных методических указаниях предоставляю</w:t>
      </w:r>
      <w:r>
        <w:rPr>
          <w:szCs w:val="28"/>
        </w:rPr>
        <w:t>тся перечни индивидуальных заданий</w:t>
      </w:r>
      <w:r w:rsidRPr="007F59D1">
        <w:rPr>
          <w:szCs w:val="28"/>
        </w:rPr>
        <w:t xml:space="preserve"> при прохождении </w:t>
      </w:r>
      <w:r w:rsidR="00237B55">
        <w:rPr>
          <w:szCs w:val="28"/>
        </w:rPr>
        <w:t>производственной практики ПП 01 (по профилю специальности)</w:t>
      </w:r>
      <w:r w:rsidRPr="007F59D1">
        <w:rPr>
          <w:szCs w:val="28"/>
        </w:rPr>
        <w:t>, как в автотранспортном предприятии, так и на станции технического обслуживания автомобилей. Студент получает одно индивидуальное задание от руководителя практики техникума.</w:t>
      </w:r>
    </w:p>
    <w:p w:rsidR="00237B55" w:rsidRPr="007F59D1" w:rsidRDefault="00237B55" w:rsidP="00237B55">
      <w:pPr>
        <w:spacing w:line="360" w:lineRule="auto"/>
        <w:jc w:val="both"/>
        <w:rPr>
          <w:szCs w:val="28"/>
        </w:rPr>
      </w:pPr>
    </w:p>
    <w:p w:rsidR="00E10393" w:rsidRPr="007F59D1" w:rsidRDefault="00E10393" w:rsidP="0061391E">
      <w:pPr>
        <w:pStyle w:val="a5"/>
        <w:numPr>
          <w:ilvl w:val="0"/>
          <w:numId w:val="1"/>
        </w:numPr>
        <w:spacing w:line="360" w:lineRule="auto"/>
        <w:ind w:left="0" w:firstLine="0"/>
        <w:jc w:val="center"/>
      </w:pPr>
      <w:r w:rsidRPr="007F59D1">
        <w:lastRenderedPageBreak/>
        <w:t xml:space="preserve">ФОРМЫ ОТЧЕТНОСТИ СТУДЕНТА ПО </w:t>
      </w:r>
      <w:r w:rsidR="0061391E">
        <w:t xml:space="preserve">ПП01 </w:t>
      </w:r>
      <w:r w:rsidR="00237B55">
        <w:t xml:space="preserve">ПРОИЗВОДСТВЕННОЙ </w:t>
      </w:r>
      <w:r w:rsidRPr="007F59D1">
        <w:t>ПРАКТИКЕ</w:t>
      </w:r>
      <w:r w:rsidR="00237B55">
        <w:t xml:space="preserve"> (ПО ПРОФИЛЮ СПЕЦИАЛЬНОСТИ)</w:t>
      </w:r>
      <w:r>
        <w:t>.</w:t>
      </w:r>
    </w:p>
    <w:p w:rsidR="00E10393" w:rsidRPr="007F59D1" w:rsidRDefault="00E10393" w:rsidP="00C84314">
      <w:pPr>
        <w:pStyle w:val="a5"/>
        <w:spacing w:line="360" w:lineRule="auto"/>
        <w:ind w:left="2100"/>
      </w:pPr>
    </w:p>
    <w:p w:rsidR="00E10393" w:rsidRPr="009664F4" w:rsidRDefault="006B42F0" w:rsidP="009664F4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При прохождении </w:t>
      </w:r>
      <w:r w:rsidR="00237B55">
        <w:rPr>
          <w:szCs w:val="28"/>
        </w:rPr>
        <w:t>производственной практики ПП 01 (по профилю специальности)</w:t>
      </w:r>
      <w:r w:rsidR="00E10393" w:rsidRPr="009664F4">
        <w:rPr>
          <w:szCs w:val="28"/>
        </w:rPr>
        <w:t xml:space="preserve"> студенты ведут дневник практ</w:t>
      </w:r>
      <w:r w:rsidR="00E10393">
        <w:rPr>
          <w:szCs w:val="28"/>
        </w:rPr>
        <w:t>ики. Бланки этого дневника представлены</w:t>
      </w:r>
      <w:r w:rsidR="00E10393" w:rsidRPr="009664F4">
        <w:rPr>
          <w:szCs w:val="28"/>
        </w:rPr>
        <w:t xml:space="preserve"> в приложении 1.</w:t>
      </w:r>
    </w:p>
    <w:p w:rsidR="00E10393" w:rsidRPr="009664F4" w:rsidRDefault="00E10393" w:rsidP="009664F4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Форма этого дневника предназначена</w:t>
      </w:r>
      <w:r w:rsidRPr="009664F4">
        <w:rPr>
          <w:szCs w:val="28"/>
        </w:rPr>
        <w:t xml:space="preserve"> для определения задач на </w:t>
      </w:r>
      <w:r w:rsidR="00237B55">
        <w:rPr>
          <w:szCs w:val="28"/>
        </w:rPr>
        <w:t>производственной практике ПП 01 (по профилю специальности)</w:t>
      </w:r>
      <w:r w:rsidRPr="009664F4">
        <w:rPr>
          <w:szCs w:val="28"/>
        </w:rPr>
        <w:t>, проведение текущих записей приобретен</w:t>
      </w:r>
      <w:r>
        <w:rPr>
          <w:szCs w:val="28"/>
        </w:rPr>
        <w:t>ных умений при выполнении работ</w:t>
      </w:r>
      <w:r w:rsidR="00237B55">
        <w:rPr>
          <w:szCs w:val="28"/>
        </w:rPr>
        <w:t>, оценки результатов</w:t>
      </w:r>
      <w:r w:rsidRPr="009664F4">
        <w:rPr>
          <w:szCs w:val="28"/>
        </w:rPr>
        <w:t>. Заполняется студентом лично, кроме разделов отзыва о работе студента на практике.</w:t>
      </w:r>
      <w:r>
        <w:rPr>
          <w:szCs w:val="28"/>
        </w:rPr>
        <w:t xml:space="preserve"> Оформляется дневник в рукописном либо электронном виде с использованием ПЭВМ на бланках представленных в приложении 1. </w:t>
      </w:r>
    </w:p>
    <w:p w:rsidR="00E10393" w:rsidRPr="009664F4" w:rsidRDefault="00E10393" w:rsidP="009664F4">
      <w:pPr>
        <w:spacing w:line="360" w:lineRule="auto"/>
        <w:ind w:firstLine="709"/>
        <w:jc w:val="both"/>
        <w:rPr>
          <w:szCs w:val="28"/>
        </w:rPr>
      </w:pPr>
      <w:r w:rsidRPr="009664F4">
        <w:rPr>
          <w:szCs w:val="28"/>
        </w:rPr>
        <w:t xml:space="preserve">В </w:t>
      </w:r>
      <w:r w:rsidR="00FA6BC3">
        <w:rPr>
          <w:szCs w:val="28"/>
        </w:rPr>
        <w:t>таблице дневника практики указывается дата проведения практических занятий, описание выполненных работ</w:t>
      </w:r>
      <w:r w:rsidR="00C620EA" w:rsidRPr="00C620EA">
        <w:rPr>
          <w:szCs w:val="28"/>
        </w:rPr>
        <w:t xml:space="preserve"> </w:t>
      </w:r>
      <w:r w:rsidR="00C620EA">
        <w:rPr>
          <w:szCs w:val="28"/>
        </w:rPr>
        <w:t>(студент кратко объясняет изученные вопросы или технологию</w:t>
      </w:r>
      <w:r w:rsidR="00C620EA" w:rsidRPr="009664F4">
        <w:rPr>
          <w:szCs w:val="28"/>
        </w:rPr>
        <w:t xml:space="preserve"> работ по содержанию практики, в том чи</w:t>
      </w:r>
      <w:r w:rsidR="00C620EA">
        <w:rPr>
          <w:szCs w:val="28"/>
        </w:rPr>
        <w:t>сле начиная с общего собрания по практике</w:t>
      </w:r>
      <w:r w:rsidR="00C620EA" w:rsidRPr="009664F4">
        <w:rPr>
          <w:szCs w:val="28"/>
        </w:rPr>
        <w:t xml:space="preserve"> (вопросов, которые рассматривались на </w:t>
      </w:r>
      <w:r w:rsidR="00C620EA">
        <w:rPr>
          <w:szCs w:val="28"/>
        </w:rPr>
        <w:t>н</w:t>
      </w:r>
      <w:r w:rsidR="00C620EA" w:rsidRPr="009664F4">
        <w:rPr>
          <w:szCs w:val="28"/>
        </w:rPr>
        <w:t>их)</w:t>
      </w:r>
      <w:r w:rsidR="00C620EA">
        <w:rPr>
          <w:szCs w:val="28"/>
        </w:rPr>
        <w:t>)</w:t>
      </w:r>
      <w:r w:rsidR="00FA6BC3">
        <w:rPr>
          <w:szCs w:val="28"/>
        </w:rPr>
        <w:t>, оценка полученная практикантом после окончания работы и подпись руководителя практики от предприятия</w:t>
      </w:r>
      <w:r w:rsidR="00C620EA">
        <w:rPr>
          <w:szCs w:val="28"/>
        </w:rPr>
        <w:t>.</w:t>
      </w:r>
    </w:p>
    <w:p w:rsidR="00E10393" w:rsidRDefault="00E10393" w:rsidP="009664F4">
      <w:pPr>
        <w:spacing w:line="360" w:lineRule="auto"/>
        <w:ind w:firstLine="709"/>
        <w:jc w:val="both"/>
        <w:rPr>
          <w:szCs w:val="28"/>
        </w:rPr>
      </w:pPr>
      <w:r w:rsidRPr="009664F4">
        <w:rPr>
          <w:szCs w:val="28"/>
        </w:rPr>
        <w:t>Этот дневник практики вместе с отчетом предоставляются студентом до начала защиты.</w:t>
      </w:r>
    </w:p>
    <w:p w:rsidR="00E10393" w:rsidRPr="007F59D1" w:rsidRDefault="00E10393" w:rsidP="009664F4">
      <w:pPr>
        <w:spacing w:line="360" w:lineRule="auto"/>
        <w:ind w:firstLine="709"/>
        <w:jc w:val="both"/>
        <w:rPr>
          <w:szCs w:val="28"/>
        </w:rPr>
      </w:pPr>
      <w:r w:rsidRPr="007F59D1">
        <w:rPr>
          <w:szCs w:val="28"/>
        </w:rPr>
        <w:t xml:space="preserve">При прохождении </w:t>
      </w:r>
      <w:r w:rsidR="00237B55">
        <w:rPr>
          <w:szCs w:val="28"/>
        </w:rPr>
        <w:t>производственной практике ПП 01 (по профилю специальности)</w:t>
      </w:r>
      <w:r w:rsidRPr="007F59D1">
        <w:rPr>
          <w:szCs w:val="28"/>
        </w:rPr>
        <w:t xml:space="preserve"> студенты</w:t>
      </w:r>
      <w:r>
        <w:rPr>
          <w:szCs w:val="28"/>
        </w:rPr>
        <w:t xml:space="preserve"> составляют отчет согласно содержания практики</w:t>
      </w:r>
      <w:r w:rsidRPr="007F59D1">
        <w:rPr>
          <w:szCs w:val="28"/>
        </w:rPr>
        <w:t xml:space="preserve">. Письменный отчет по </w:t>
      </w:r>
      <w:r w:rsidR="00237B55">
        <w:rPr>
          <w:szCs w:val="28"/>
        </w:rPr>
        <w:t>производственной практике ПП 01 (по профилю специальности)</w:t>
      </w:r>
      <w:r w:rsidRPr="007F59D1">
        <w:rPr>
          <w:szCs w:val="28"/>
        </w:rPr>
        <w:t xml:space="preserve"> студенты выполняют на одной странице листа формата 210 х </w:t>
      </w:r>
      <w:smartTag w:uri="urn:schemas-microsoft-com:office:smarttags" w:element="metricconverter">
        <w:smartTagPr>
          <w:attr w:name="ProductID" w:val="297 мм"/>
        </w:smartTagPr>
        <w:r w:rsidRPr="007F59D1">
          <w:rPr>
            <w:szCs w:val="28"/>
          </w:rPr>
          <w:t>297 мм</w:t>
        </w:r>
      </w:smartTag>
      <w:r w:rsidRPr="007F59D1">
        <w:rPr>
          <w:szCs w:val="28"/>
        </w:rPr>
        <w:t xml:space="preserve"> ру</w:t>
      </w:r>
      <w:r>
        <w:rPr>
          <w:szCs w:val="28"/>
        </w:rPr>
        <w:t>кописным способом пастой синего</w:t>
      </w:r>
      <w:r w:rsidRPr="007F59D1">
        <w:rPr>
          <w:szCs w:val="28"/>
        </w:rPr>
        <w:t xml:space="preserve"> цвета или с помощью компьютерной техники, согласно ГОСТ 4163-2003, с использованием шрифта размером 14 печатных пунктов и гарнитуру Times New Roman через 1, 5 межстрочных интервала, с соблюдением полей документа: верхнее и нижнее </w:t>
      </w:r>
      <w:smartTag w:uri="urn:schemas-microsoft-com:office:smarttags" w:element="metricconverter">
        <w:smartTagPr>
          <w:attr w:name="ProductID" w:val="20 мм"/>
        </w:smartTagPr>
        <w:r w:rsidRPr="007F59D1">
          <w:rPr>
            <w:szCs w:val="28"/>
          </w:rPr>
          <w:t>20 мм</w:t>
        </w:r>
      </w:smartTag>
      <w:r w:rsidRPr="007F59D1">
        <w:rPr>
          <w:szCs w:val="28"/>
        </w:rPr>
        <w:t xml:space="preserve">, слева </w:t>
      </w:r>
      <w:smartTag w:uri="urn:schemas-microsoft-com:office:smarttags" w:element="metricconverter">
        <w:smartTagPr>
          <w:attr w:name="ProductID" w:val="30 мм"/>
        </w:smartTagPr>
        <w:r w:rsidRPr="007F59D1">
          <w:rPr>
            <w:szCs w:val="28"/>
          </w:rPr>
          <w:t>30 мм</w:t>
        </w:r>
      </w:smartTag>
      <w:r w:rsidRPr="007F59D1">
        <w:rPr>
          <w:szCs w:val="28"/>
        </w:rPr>
        <w:t xml:space="preserve">, справа </w:t>
      </w:r>
      <w:smartTag w:uri="urn:schemas-microsoft-com:office:smarttags" w:element="metricconverter">
        <w:smartTagPr>
          <w:attr w:name="ProductID" w:val="10 мм"/>
        </w:smartTagPr>
        <w:r w:rsidRPr="007F59D1">
          <w:rPr>
            <w:szCs w:val="28"/>
          </w:rPr>
          <w:t>10 мм</w:t>
        </w:r>
      </w:smartTag>
      <w:r w:rsidRPr="007F59D1">
        <w:rPr>
          <w:szCs w:val="28"/>
        </w:rPr>
        <w:t xml:space="preserve">. Текст отчета составляется на </w:t>
      </w:r>
      <w:r w:rsidRPr="007F59D1">
        <w:rPr>
          <w:szCs w:val="28"/>
        </w:rPr>
        <w:lastRenderedPageBreak/>
        <w:t>государственном языке, его необходимо преподавать аргументировано, кратко, грамотно, понятно и объективно, без повторений и употребления слов и оборотов, которые не несут смысловой нагрузки.</w:t>
      </w:r>
    </w:p>
    <w:p w:rsidR="00E10393" w:rsidRPr="007F59D1" w:rsidRDefault="00E10393" w:rsidP="00244E0C">
      <w:pPr>
        <w:spacing w:line="360" w:lineRule="auto"/>
        <w:jc w:val="both"/>
        <w:rPr>
          <w:szCs w:val="28"/>
        </w:rPr>
      </w:pPr>
      <w:r w:rsidRPr="007F59D1">
        <w:rPr>
          <w:szCs w:val="28"/>
        </w:rPr>
        <w:t> </w:t>
      </w:r>
      <w:r>
        <w:rPr>
          <w:szCs w:val="28"/>
        </w:rPr>
        <w:tab/>
      </w:r>
      <w:r w:rsidRPr="007F59D1">
        <w:rPr>
          <w:szCs w:val="28"/>
        </w:rPr>
        <w:t>Отчет может делиться на разделы, подразделы, пункты и подпункты. Все разделы отчета необходимо начинать с новой страницы. Заголовки разделов печатают с большой буквы (разрешается написания большими буквами всего заголовка). Подзаголовки печатают с большой буквы. Точку в конце заголовков и подзаголовков НЕ проставляют. Разделы, подразделы, пункты и подпункты нумеруют арабскими цифрами, разделяют точками. После последней цифры в номере любого структурного элемента точку не ставят.</w:t>
      </w:r>
    </w:p>
    <w:p w:rsidR="00E10393" w:rsidRPr="007F59D1" w:rsidRDefault="00E10393" w:rsidP="00D52058">
      <w:pPr>
        <w:spacing w:line="360" w:lineRule="auto"/>
        <w:ind w:firstLine="708"/>
        <w:jc w:val="both"/>
        <w:rPr>
          <w:szCs w:val="28"/>
        </w:rPr>
      </w:pPr>
      <w:r w:rsidRPr="007F59D1">
        <w:rPr>
          <w:szCs w:val="28"/>
        </w:rPr>
        <w:t xml:space="preserve">Между заголовками, а также между текстом и заголовком необходимо пропускать строку. Расстояние от рамки письмо границы листа в начале строки должно быть </w:t>
      </w:r>
      <w:smartTag w:uri="urn:schemas-microsoft-com:office:smarttags" w:element="metricconverter">
        <w:smartTagPr>
          <w:attr w:name="ProductID" w:val="40 мм"/>
        </w:smartTagPr>
        <w:r w:rsidRPr="007F59D1">
          <w:rPr>
            <w:szCs w:val="28"/>
          </w:rPr>
          <w:t>5 мм</w:t>
        </w:r>
      </w:smartTag>
      <w:r w:rsidRPr="007F59D1">
        <w:rPr>
          <w:szCs w:val="28"/>
        </w:rPr>
        <w:t xml:space="preserve">, а в конце строки - </w:t>
      </w:r>
      <w:smartTag w:uri="urn:schemas-microsoft-com:office:smarttags" w:element="metricconverter">
        <w:smartTagPr>
          <w:attr w:name="ProductID" w:val="40 мм"/>
        </w:smartTagPr>
        <w:r w:rsidRPr="007F59D1">
          <w:rPr>
            <w:szCs w:val="28"/>
          </w:rPr>
          <w:t>3 мм</w:t>
        </w:r>
      </w:smartTag>
      <w:r w:rsidRPr="007F59D1">
        <w:rPr>
          <w:szCs w:val="28"/>
        </w:rPr>
        <w:t xml:space="preserve">. Расстояние от верхней строки текста до верхней рамы и от нижней строки - в основной надписи должно быть </w:t>
      </w:r>
      <w:smartTag w:uri="urn:schemas-microsoft-com:office:smarttags" w:element="metricconverter">
        <w:smartTagPr>
          <w:attr w:name="ProductID" w:val="40 мм"/>
        </w:smartTagPr>
        <w:r w:rsidRPr="007F59D1">
          <w:rPr>
            <w:szCs w:val="28"/>
          </w:rPr>
          <w:t>10 мм</w:t>
        </w:r>
      </w:smartTag>
      <w:r w:rsidRPr="007F59D1">
        <w:rPr>
          <w:szCs w:val="28"/>
        </w:rPr>
        <w:t xml:space="preserve">. Абзацы должны быть </w:t>
      </w:r>
      <w:smartTag w:uri="urn:schemas-microsoft-com:office:smarttags" w:element="metricconverter">
        <w:smartTagPr>
          <w:attr w:name="ProductID" w:val="40 мм"/>
        </w:smartTagPr>
        <w:r w:rsidRPr="007F59D1">
          <w:rPr>
            <w:szCs w:val="28"/>
          </w:rPr>
          <w:t>15 мм</w:t>
        </w:r>
      </w:smartTag>
      <w:r w:rsidRPr="007F59D1">
        <w:rPr>
          <w:szCs w:val="28"/>
        </w:rPr>
        <w:t>. Если заголовок состоит из двух предложений их отделяют точкой.</w:t>
      </w:r>
    </w:p>
    <w:p w:rsidR="00E10393" w:rsidRPr="007F59D1" w:rsidRDefault="00E10393" w:rsidP="00D52058">
      <w:pPr>
        <w:spacing w:line="360" w:lineRule="auto"/>
        <w:ind w:firstLine="708"/>
        <w:jc w:val="both"/>
        <w:rPr>
          <w:szCs w:val="28"/>
        </w:rPr>
      </w:pPr>
      <w:r w:rsidRPr="007F59D1">
        <w:rPr>
          <w:szCs w:val="28"/>
        </w:rPr>
        <w:t xml:space="preserve">Разрешается разрабатывать таблицы. Наименование таблицы необходимо размещать над таблицей. Таблицы необходимо нумеровать арабскими цифрами в пределах раздела. Например «Таблица 2.1.». Высота строк таблицы должна быть не менее </w:t>
      </w:r>
      <w:smartTag w:uri="urn:schemas-microsoft-com:office:smarttags" w:element="metricconverter">
        <w:smartTagPr>
          <w:attr w:name="ProductID" w:val="40 мм"/>
        </w:smartTagPr>
        <w:r w:rsidRPr="007F59D1">
          <w:rPr>
            <w:szCs w:val="28"/>
          </w:rPr>
          <w:t>8 мм</w:t>
        </w:r>
      </w:smartTag>
      <w:r w:rsidRPr="007F59D1">
        <w:rPr>
          <w:szCs w:val="28"/>
        </w:rPr>
        <w:t>. При переносе части таблицы на другую страницу, наименование размещают только над первой частью таблицы, а над другими частями пишут слова «Продолжение таблицы» или «Окончание таблицы».</w:t>
      </w:r>
    </w:p>
    <w:p w:rsidR="00E10393" w:rsidRPr="007F59D1" w:rsidRDefault="00E10393" w:rsidP="00D52058">
      <w:pPr>
        <w:spacing w:line="360" w:lineRule="auto"/>
        <w:ind w:firstLine="708"/>
        <w:jc w:val="both"/>
        <w:rPr>
          <w:szCs w:val="28"/>
        </w:rPr>
      </w:pPr>
      <w:r w:rsidRPr="007F59D1">
        <w:rPr>
          <w:szCs w:val="28"/>
        </w:rPr>
        <w:t xml:space="preserve">Объем отчета по </w:t>
      </w:r>
      <w:r w:rsidR="006B42F0">
        <w:rPr>
          <w:szCs w:val="28"/>
        </w:rPr>
        <w:t>практике по профилю специальности</w:t>
      </w:r>
      <w:r w:rsidR="006B42F0" w:rsidRPr="007F59D1">
        <w:rPr>
          <w:szCs w:val="28"/>
        </w:rPr>
        <w:t xml:space="preserve"> </w:t>
      </w:r>
      <w:r w:rsidRPr="007F59D1">
        <w:rPr>
          <w:szCs w:val="28"/>
        </w:rPr>
        <w:t xml:space="preserve">составляет 35 ÷ 45 </w:t>
      </w:r>
      <w:r w:rsidR="00237B55">
        <w:rPr>
          <w:szCs w:val="28"/>
        </w:rPr>
        <w:t>страниц - рукописным способом; 25 ÷ 30</w:t>
      </w:r>
      <w:r w:rsidRPr="007F59D1">
        <w:rPr>
          <w:szCs w:val="28"/>
        </w:rPr>
        <w:t xml:space="preserve"> страниц - печатным способом. К отчету могут прилагаться нормативные документы, бланки, схемы, таблицы, которые предоставляются непосредственно базами практик. Они располагаются в конце отчета в виде приложений и в текстовой части отчета должны быть ссылки на них.</w:t>
      </w:r>
    </w:p>
    <w:p w:rsidR="00E10393" w:rsidRPr="007F59D1" w:rsidRDefault="00E10393" w:rsidP="00244E0C">
      <w:pPr>
        <w:spacing w:line="360" w:lineRule="auto"/>
        <w:jc w:val="both"/>
        <w:rPr>
          <w:szCs w:val="28"/>
        </w:rPr>
      </w:pPr>
      <w:r w:rsidRPr="007F59D1">
        <w:rPr>
          <w:szCs w:val="28"/>
        </w:rPr>
        <w:lastRenderedPageBreak/>
        <w:t xml:space="preserve">После разработки отчета по </w:t>
      </w:r>
      <w:r w:rsidR="00237B55">
        <w:rPr>
          <w:szCs w:val="28"/>
        </w:rPr>
        <w:t>производственной практике ПП 01 (по профилю специальности)</w:t>
      </w:r>
      <w:r w:rsidRPr="007F59D1">
        <w:rPr>
          <w:szCs w:val="28"/>
        </w:rPr>
        <w:t xml:space="preserve"> все его листы складываются в такой последовательности:</w:t>
      </w:r>
    </w:p>
    <w:p w:rsidR="00E10393" w:rsidRPr="007F59D1" w:rsidRDefault="00E10393" w:rsidP="00244E0C">
      <w:pPr>
        <w:spacing w:line="360" w:lineRule="auto"/>
        <w:jc w:val="both"/>
        <w:rPr>
          <w:szCs w:val="28"/>
        </w:rPr>
      </w:pPr>
      <w:r w:rsidRPr="007F59D1">
        <w:rPr>
          <w:szCs w:val="28"/>
        </w:rPr>
        <w:t>- Титульный лист;</w:t>
      </w:r>
    </w:p>
    <w:p w:rsidR="00E10393" w:rsidRPr="007F59D1" w:rsidRDefault="00E10393" w:rsidP="00244E0C">
      <w:pPr>
        <w:spacing w:line="360" w:lineRule="auto"/>
        <w:jc w:val="both"/>
        <w:rPr>
          <w:szCs w:val="28"/>
        </w:rPr>
      </w:pPr>
      <w:r w:rsidRPr="007F59D1">
        <w:rPr>
          <w:szCs w:val="28"/>
        </w:rPr>
        <w:t xml:space="preserve">- «Содержание», где выполняется основной надпись (185 х </w:t>
      </w:r>
      <w:smartTag w:uri="urn:schemas-microsoft-com:office:smarttags" w:element="metricconverter">
        <w:smartTagPr>
          <w:attr w:name="ProductID" w:val="40 мм"/>
        </w:smartTagPr>
        <w:r w:rsidRPr="007F59D1">
          <w:rPr>
            <w:szCs w:val="28"/>
          </w:rPr>
          <w:t>40 мм</w:t>
        </w:r>
      </w:smartTag>
      <w:r w:rsidRPr="007F59D1">
        <w:rPr>
          <w:szCs w:val="28"/>
        </w:rPr>
        <w:t>);</w:t>
      </w:r>
    </w:p>
    <w:p w:rsidR="00E10393" w:rsidRPr="007F59D1" w:rsidRDefault="00E10393" w:rsidP="00244E0C">
      <w:pPr>
        <w:spacing w:line="360" w:lineRule="auto"/>
        <w:jc w:val="both"/>
        <w:rPr>
          <w:szCs w:val="28"/>
        </w:rPr>
      </w:pPr>
      <w:r w:rsidRPr="007F59D1">
        <w:rPr>
          <w:szCs w:val="28"/>
        </w:rPr>
        <w:t>- Разделы (подразделы) по содержанию практики (их объяснения);</w:t>
      </w:r>
    </w:p>
    <w:p w:rsidR="00E10393" w:rsidRPr="007F59D1" w:rsidRDefault="00E10393" w:rsidP="00244E0C">
      <w:pPr>
        <w:spacing w:line="360" w:lineRule="auto"/>
        <w:jc w:val="both"/>
        <w:rPr>
          <w:szCs w:val="28"/>
        </w:rPr>
      </w:pPr>
      <w:r w:rsidRPr="007F59D1">
        <w:rPr>
          <w:szCs w:val="28"/>
        </w:rPr>
        <w:t>- Индивидуальное задание;</w:t>
      </w:r>
    </w:p>
    <w:p w:rsidR="00E10393" w:rsidRPr="007F59D1" w:rsidRDefault="00E10393" w:rsidP="00244E0C">
      <w:pPr>
        <w:spacing w:line="360" w:lineRule="auto"/>
        <w:jc w:val="both"/>
        <w:rPr>
          <w:szCs w:val="28"/>
        </w:rPr>
      </w:pPr>
      <w:r w:rsidRPr="007F59D1">
        <w:rPr>
          <w:szCs w:val="28"/>
        </w:rPr>
        <w:t>- Приложения.</w:t>
      </w:r>
    </w:p>
    <w:p w:rsidR="00E10393" w:rsidRPr="007F59D1" w:rsidRDefault="00E10393" w:rsidP="00244E0C">
      <w:pPr>
        <w:spacing w:line="360" w:lineRule="auto"/>
        <w:jc w:val="both"/>
        <w:rPr>
          <w:szCs w:val="28"/>
        </w:rPr>
      </w:pPr>
      <w:r w:rsidRPr="007F59D1">
        <w:rPr>
          <w:szCs w:val="28"/>
        </w:rPr>
        <w:t xml:space="preserve">Образец титульного листа отчета по </w:t>
      </w:r>
      <w:r w:rsidR="00237B55">
        <w:rPr>
          <w:szCs w:val="28"/>
        </w:rPr>
        <w:t>производственной практике ПП 01 (по профилю специальности)</w:t>
      </w:r>
      <w:r w:rsidRPr="007F59D1">
        <w:rPr>
          <w:szCs w:val="28"/>
        </w:rPr>
        <w:t>предоставляется в приложении 2.</w:t>
      </w:r>
    </w:p>
    <w:p w:rsidR="00E10393" w:rsidRDefault="00E10393" w:rsidP="00C84314">
      <w:pPr>
        <w:spacing w:line="360" w:lineRule="auto"/>
        <w:jc w:val="both"/>
        <w:rPr>
          <w:szCs w:val="28"/>
        </w:rPr>
      </w:pPr>
      <w:r w:rsidRPr="007F59D1">
        <w:rPr>
          <w:szCs w:val="28"/>
        </w:rPr>
        <w:t>          Ниже представляются образцы рекомендованных содержаний по</w:t>
      </w:r>
      <w:r>
        <w:rPr>
          <w:szCs w:val="28"/>
        </w:rPr>
        <w:t xml:space="preserve"> </w:t>
      </w:r>
      <w:r w:rsidR="00237B55">
        <w:rPr>
          <w:szCs w:val="28"/>
        </w:rPr>
        <w:t>производственной практике ПП 01 (по профилю специальности)</w:t>
      </w:r>
      <w:r w:rsidRPr="007F59D1">
        <w:rPr>
          <w:szCs w:val="28"/>
        </w:rPr>
        <w:t xml:space="preserve"> в зависимости от типа предприятия автомобильного транспорта.</w:t>
      </w:r>
    </w:p>
    <w:p w:rsidR="00E10393" w:rsidRPr="007F59D1" w:rsidRDefault="00E10393" w:rsidP="00C84314">
      <w:pPr>
        <w:spacing w:line="360" w:lineRule="auto"/>
        <w:jc w:val="both"/>
      </w:pPr>
    </w:p>
    <w:p w:rsidR="00E10393" w:rsidRDefault="00E10393" w:rsidP="00237B55">
      <w:pPr>
        <w:pStyle w:val="a5"/>
        <w:numPr>
          <w:ilvl w:val="0"/>
          <w:numId w:val="1"/>
        </w:numPr>
        <w:spacing w:line="360" w:lineRule="auto"/>
        <w:ind w:left="284" w:firstLine="0"/>
        <w:jc w:val="center"/>
      </w:pPr>
      <w:r>
        <w:t xml:space="preserve">РЕКОМЕНДУЕМОЕ СОДЕРЖАНИЕ ОТЧЕТА </w:t>
      </w:r>
      <w:r w:rsidR="00237B55" w:rsidRPr="007F59D1">
        <w:t xml:space="preserve">ПО </w:t>
      </w:r>
      <w:r w:rsidR="00237B55">
        <w:t xml:space="preserve">ПРОИЗВОДСТВЕННОЙ </w:t>
      </w:r>
      <w:r w:rsidR="00237B55" w:rsidRPr="007F59D1">
        <w:t>ПРАКТИКЕ</w:t>
      </w:r>
      <w:r w:rsidR="00237B55">
        <w:t xml:space="preserve"> ПП01 (ПО ПРОФИЛЮ СПЕЦИАЛЬНОСТИ).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1. Характеристика предприятия-места практики</w:t>
      </w:r>
      <w:r>
        <w:rPr>
          <w:color w:val="000000"/>
        </w:rPr>
        <w:t xml:space="preserve"> (АТП, СТОА)</w:t>
      </w:r>
      <w:r w:rsidRPr="00AE48F3">
        <w:rPr>
          <w:color w:val="000000"/>
        </w:rPr>
        <w:t>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1.1 Назначение предприятия, его структура.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1.2 Характе</w:t>
      </w:r>
      <w:r>
        <w:rPr>
          <w:color w:val="000000"/>
        </w:rPr>
        <w:t>р услуг, предоставляемых предприятием</w:t>
      </w:r>
      <w:r w:rsidRPr="00AE48F3">
        <w:rPr>
          <w:color w:val="000000"/>
        </w:rPr>
        <w:t>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1.3 Характеристика обслуживаемого подвижного состава. Основная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      клиентура.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1.4 Технико-эксплуатационные показатели работы предприятия.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1.5 Производственно-техническая база предприятия.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1.6 Функции и взаимосвязь основных отделов и служб предприятия.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1.7 Режимы работы предприятия и его подразделений.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1.8 Общая схема технологического процесса обслуживания и ремонта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      автомобилей и агрегатов и поставка запасных частей и расходных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      материалов.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1.9 Перспективы развития предприятия.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lastRenderedPageBreak/>
        <w:t>2. Технология ежедневного обслуживания электрооборудования транспортных средств</w:t>
      </w:r>
      <w:r w:rsidRPr="00AE48F3">
        <w:rPr>
          <w:color w:val="000000"/>
        </w:rPr>
        <w:t>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2.1 Организация технологического процесса ЕО приборов электрооборудования транспортных средств</w:t>
      </w:r>
      <w:r w:rsidRPr="00AE48F3">
        <w:rPr>
          <w:color w:val="000000"/>
        </w:rPr>
        <w:t xml:space="preserve"> на предприятии.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2.2</w:t>
      </w:r>
      <w:r w:rsidRPr="00AE48F3">
        <w:rPr>
          <w:color w:val="000000"/>
        </w:rPr>
        <w:t xml:space="preserve"> Производственно-</w:t>
      </w:r>
      <w:r>
        <w:rPr>
          <w:color w:val="000000"/>
        </w:rPr>
        <w:t>техническая база подразделения для проведения ЕО электрооборудования</w:t>
      </w:r>
      <w:r w:rsidRPr="00AE48F3">
        <w:rPr>
          <w:color w:val="000000"/>
        </w:rPr>
        <w:t>.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2.3 Охрана труда, пожарная безопасность, производственная санитария и охрана</w:t>
      </w:r>
      <w:r w:rsidRPr="00AE48F3">
        <w:rPr>
          <w:color w:val="000000"/>
        </w:rPr>
        <w:t xml:space="preserve"> окр</w:t>
      </w:r>
      <w:r>
        <w:rPr>
          <w:color w:val="000000"/>
        </w:rPr>
        <w:t>ужающей среды в  подразделении для проведения ЕО электрооборудования</w:t>
      </w:r>
      <w:r w:rsidRPr="00AE48F3">
        <w:rPr>
          <w:color w:val="000000"/>
        </w:rPr>
        <w:t>.</w:t>
      </w:r>
      <w:r>
        <w:rPr>
          <w:color w:val="000000"/>
        </w:rPr>
        <w:t xml:space="preserve"> </w:t>
      </w:r>
    </w:p>
    <w:p w:rsidR="00E10393" w:rsidRDefault="00E10393" w:rsidP="008450AC">
      <w:pPr>
        <w:spacing w:line="360" w:lineRule="auto"/>
        <w:contextualSpacing/>
        <w:rPr>
          <w:color w:val="000000"/>
        </w:rPr>
      </w:pPr>
      <w:r>
        <w:rPr>
          <w:color w:val="000000"/>
        </w:rPr>
        <w:t>2.4 Х</w:t>
      </w:r>
      <w:r w:rsidRPr="00AE48F3">
        <w:rPr>
          <w:color w:val="000000"/>
        </w:rPr>
        <w:t>арактеристика производственн</w:t>
      </w:r>
      <w:r>
        <w:rPr>
          <w:color w:val="000000"/>
        </w:rPr>
        <w:t>ого персонала подразделения ЕО  для проведения работ по приборам электрооборудования АТС</w:t>
      </w:r>
      <w:r w:rsidRPr="00AE48F3">
        <w:rPr>
          <w:color w:val="000000"/>
        </w:rPr>
        <w:t>.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3. Технология технического обслуживания №1</w:t>
      </w:r>
      <w:r>
        <w:rPr>
          <w:color w:val="000000"/>
        </w:rPr>
        <w:t xml:space="preserve"> электрооборудования транспортных средств</w:t>
      </w:r>
      <w:r w:rsidRPr="00AE48F3">
        <w:rPr>
          <w:color w:val="000000"/>
        </w:rPr>
        <w:t>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3.1 Организация технологического процесса</w:t>
      </w:r>
      <w:r w:rsidRPr="00AE48F3">
        <w:rPr>
          <w:color w:val="000000"/>
        </w:rPr>
        <w:t xml:space="preserve"> ТО-1</w:t>
      </w:r>
      <w:r>
        <w:rPr>
          <w:color w:val="000000"/>
        </w:rPr>
        <w:t xml:space="preserve"> приборов электрооборудования транспортных средств</w:t>
      </w:r>
      <w:r w:rsidRPr="00AE48F3">
        <w:rPr>
          <w:color w:val="000000"/>
        </w:rPr>
        <w:t xml:space="preserve"> на предприятии.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3.2</w:t>
      </w:r>
      <w:r w:rsidRPr="00AE48F3">
        <w:rPr>
          <w:color w:val="000000"/>
        </w:rPr>
        <w:t xml:space="preserve"> Производственно-</w:t>
      </w:r>
      <w:r>
        <w:rPr>
          <w:color w:val="000000"/>
        </w:rPr>
        <w:t>техническая база подразделения для</w:t>
      </w:r>
      <w:r w:rsidRPr="00AE48F3">
        <w:rPr>
          <w:color w:val="000000"/>
        </w:rPr>
        <w:t xml:space="preserve"> проведения ТО-1</w:t>
      </w:r>
      <w:r>
        <w:rPr>
          <w:color w:val="000000"/>
        </w:rPr>
        <w:t xml:space="preserve"> электрооборудования</w:t>
      </w:r>
      <w:r w:rsidRPr="00AE48F3">
        <w:rPr>
          <w:color w:val="000000"/>
        </w:rPr>
        <w:t>.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3.3 Охрана труда, пожарная безопасность, производственная санитария и охрана</w:t>
      </w:r>
      <w:r w:rsidRPr="00AE48F3">
        <w:rPr>
          <w:color w:val="000000"/>
        </w:rPr>
        <w:t xml:space="preserve"> окр</w:t>
      </w:r>
      <w:r>
        <w:rPr>
          <w:color w:val="000000"/>
        </w:rPr>
        <w:t>ужающей среды в  подразделении</w:t>
      </w:r>
      <w:r w:rsidRPr="00AE48F3">
        <w:rPr>
          <w:color w:val="000000"/>
        </w:rPr>
        <w:t xml:space="preserve"> для проведения ТО-1</w:t>
      </w:r>
      <w:r>
        <w:rPr>
          <w:color w:val="000000"/>
        </w:rPr>
        <w:t xml:space="preserve"> электрооборудования</w:t>
      </w:r>
      <w:r w:rsidRPr="00AE48F3">
        <w:rPr>
          <w:color w:val="000000"/>
        </w:rPr>
        <w:t>.</w:t>
      </w:r>
      <w:r>
        <w:rPr>
          <w:color w:val="000000"/>
        </w:rPr>
        <w:t xml:space="preserve"> 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3.4 Х</w:t>
      </w:r>
      <w:r w:rsidRPr="00AE48F3">
        <w:rPr>
          <w:color w:val="000000"/>
        </w:rPr>
        <w:t>арактеристика производственн</w:t>
      </w:r>
      <w:r>
        <w:rPr>
          <w:color w:val="000000"/>
        </w:rPr>
        <w:t>ого персонала подразделения ТО – 1 для проведения работ по приборам электрооборудования АТС</w:t>
      </w:r>
      <w:r w:rsidRPr="00AE48F3">
        <w:rPr>
          <w:color w:val="000000"/>
        </w:rPr>
        <w:t>.</w:t>
      </w:r>
      <w:r>
        <w:rPr>
          <w:color w:val="000000"/>
        </w:rPr>
        <w:t xml:space="preserve"> 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4</w:t>
      </w:r>
      <w:r w:rsidRPr="00AE48F3">
        <w:rPr>
          <w:color w:val="000000"/>
        </w:rPr>
        <w:t>. Техноло</w:t>
      </w:r>
      <w:r>
        <w:rPr>
          <w:color w:val="000000"/>
        </w:rPr>
        <w:t>гия технического обслуживания №2 электрооборудования транспортных средств</w:t>
      </w:r>
      <w:r w:rsidRPr="00AE48F3">
        <w:rPr>
          <w:color w:val="000000"/>
        </w:rPr>
        <w:t>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4.1 Организация технологического процесса ТО-2 приборов электрооборудования транспортных средств</w:t>
      </w:r>
      <w:r w:rsidRPr="00AE48F3">
        <w:rPr>
          <w:color w:val="000000"/>
        </w:rPr>
        <w:t xml:space="preserve"> на предприятии.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4.2</w:t>
      </w:r>
      <w:r w:rsidRPr="00AE48F3">
        <w:rPr>
          <w:color w:val="000000"/>
        </w:rPr>
        <w:t xml:space="preserve"> Производственно-</w:t>
      </w:r>
      <w:r>
        <w:rPr>
          <w:color w:val="000000"/>
        </w:rPr>
        <w:t>техническая база подразделения для проведения ТО-2 электрооборудования</w:t>
      </w:r>
      <w:r w:rsidRPr="00AE48F3">
        <w:rPr>
          <w:color w:val="000000"/>
        </w:rPr>
        <w:t>.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lastRenderedPageBreak/>
        <w:t>4.3 Охрана труда, пожарная безопасность, производственная санитария и охрана</w:t>
      </w:r>
      <w:r w:rsidRPr="00AE48F3">
        <w:rPr>
          <w:color w:val="000000"/>
        </w:rPr>
        <w:t xml:space="preserve"> окр</w:t>
      </w:r>
      <w:r>
        <w:rPr>
          <w:color w:val="000000"/>
        </w:rPr>
        <w:t>ужающей среды в  подразделении для проведения ТО-2 электрооборудования</w:t>
      </w:r>
      <w:r w:rsidRPr="00AE48F3">
        <w:rPr>
          <w:color w:val="000000"/>
        </w:rPr>
        <w:t>.</w:t>
      </w:r>
      <w:r>
        <w:rPr>
          <w:color w:val="000000"/>
        </w:rPr>
        <w:t xml:space="preserve"> 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4.4 Х</w:t>
      </w:r>
      <w:r w:rsidRPr="00AE48F3">
        <w:rPr>
          <w:color w:val="000000"/>
        </w:rPr>
        <w:t>арактеристика производственн</w:t>
      </w:r>
      <w:r>
        <w:rPr>
          <w:color w:val="000000"/>
        </w:rPr>
        <w:t>ого персонала подразделения ТО – 2 для проведения работ по приборам электрооборудования АТС</w:t>
      </w:r>
      <w:r w:rsidRPr="00AE48F3">
        <w:rPr>
          <w:color w:val="000000"/>
        </w:rPr>
        <w:t>.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5</w:t>
      </w:r>
      <w:r w:rsidRPr="00AE48F3">
        <w:rPr>
          <w:color w:val="000000"/>
        </w:rPr>
        <w:t>. Техноло</w:t>
      </w:r>
      <w:r>
        <w:rPr>
          <w:color w:val="000000"/>
        </w:rPr>
        <w:t>гия сезонного технического обслуживания электрооборудования транспортных средств</w:t>
      </w:r>
      <w:r w:rsidRPr="00AE48F3">
        <w:rPr>
          <w:color w:val="000000"/>
        </w:rPr>
        <w:t>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5.1 Организация технологического процесса сезонного технического обслуживания приборов электрооборудования транспортных средств</w:t>
      </w:r>
      <w:r w:rsidRPr="00AE48F3">
        <w:rPr>
          <w:color w:val="000000"/>
        </w:rPr>
        <w:t xml:space="preserve"> на предприятии.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5.2</w:t>
      </w:r>
      <w:r w:rsidRPr="00AE48F3">
        <w:rPr>
          <w:color w:val="000000"/>
        </w:rPr>
        <w:t xml:space="preserve"> Производственно-</w:t>
      </w:r>
      <w:r>
        <w:rPr>
          <w:color w:val="000000"/>
        </w:rPr>
        <w:t>техническая база подразделения для проведения сезонного технического обслуживания электрооборудования</w:t>
      </w:r>
      <w:r w:rsidRPr="00AE48F3">
        <w:rPr>
          <w:color w:val="000000"/>
        </w:rPr>
        <w:t>.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5.3 Охрана труда, пожарная безопасность, производственная санитария и охрана</w:t>
      </w:r>
      <w:r w:rsidRPr="00AE48F3">
        <w:rPr>
          <w:color w:val="000000"/>
        </w:rPr>
        <w:t xml:space="preserve"> окр</w:t>
      </w:r>
      <w:r>
        <w:rPr>
          <w:color w:val="000000"/>
        </w:rPr>
        <w:t>ужающей среды в  подразделении для проведения сезонного технического обслуживания электрооборудования</w:t>
      </w:r>
      <w:r w:rsidRPr="00AE48F3">
        <w:rPr>
          <w:color w:val="000000"/>
        </w:rPr>
        <w:t>.</w:t>
      </w:r>
      <w:r>
        <w:rPr>
          <w:color w:val="000000"/>
        </w:rPr>
        <w:t xml:space="preserve"> 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5.4 Х</w:t>
      </w:r>
      <w:r w:rsidRPr="00AE48F3">
        <w:rPr>
          <w:color w:val="000000"/>
        </w:rPr>
        <w:t>арактеристика производственн</w:t>
      </w:r>
      <w:r>
        <w:rPr>
          <w:color w:val="000000"/>
        </w:rPr>
        <w:t>ого персонала подразделения для проведения работ сезонного технического обслуживания по приборам электрооборудования АТС</w:t>
      </w:r>
      <w:r w:rsidRPr="00AE48F3">
        <w:rPr>
          <w:color w:val="000000"/>
        </w:rPr>
        <w:t>.</w:t>
      </w:r>
    </w:p>
    <w:p w:rsidR="00E10393" w:rsidRDefault="00E10393" w:rsidP="009664F4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6. Технология посто</w:t>
      </w:r>
      <w:r>
        <w:rPr>
          <w:color w:val="000000"/>
        </w:rPr>
        <w:t>вого текущего ремонта приборов электрооборудования транспортных средств</w:t>
      </w:r>
      <w:r w:rsidRPr="00AE48F3">
        <w:rPr>
          <w:color w:val="000000"/>
        </w:rPr>
        <w:t>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6.1 Назначение постового текущего ремонта.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 xml:space="preserve">6.2 Организация и технология постового текущего ремонта </w:t>
      </w:r>
      <w:r>
        <w:rPr>
          <w:color w:val="000000"/>
        </w:rPr>
        <w:t xml:space="preserve">по приборам электрооборудования на </w:t>
      </w:r>
      <w:r w:rsidRPr="00AE48F3">
        <w:rPr>
          <w:color w:val="000000"/>
        </w:rPr>
        <w:t>предприятии.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6.3 Производственно-техническая база предприятия для проведения постового</w:t>
      </w:r>
      <w:r>
        <w:rPr>
          <w:color w:val="000000"/>
        </w:rPr>
        <w:t xml:space="preserve"> </w:t>
      </w:r>
      <w:r w:rsidRPr="00AE48F3">
        <w:rPr>
          <w:color w:val="000000"/>
        </w:rPr>
        <w:t>текущего ремонта.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6.4 Охрана труда, пожарная безопасность, производственная санитария и охрана</w:t>
      </w:r>
      <w:r w:rsidRPr="00AE48F3">
        <w:rPr>
          <w:color w:val="000000"/>
        </w:rPr>
        <w:t xml:space="preserve"> окр</w:t>
      </w:r>
      <w:r>
        <w:rPr>
          <w:color w:val="000000"/>
        </w:rPr>
        <w:t>ужающей среды в  подразделении для проведения постового текущего ремонта электрооборудования</w:t>
      </w:r>
      <w:r w:rsidRPr="00AE48F3">
        <w:rPr>
          <w:color w:val="000000"/>
        </w:rPr>
        <w:t>.</w:t>
      </w:r>
      <w:r>
        <w:rPr>
          <w:color w:val="000000"/>
        </w:rPr>
        <w:t xml:space="preserve"> 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lastRenderedPageBreak/>
        <w:t>6.5 Х</w:t>
      </w:r>
      <w:r w:rsidRPr="00AE48F3">
        <w:rPr>
          <w:color w:val="000000"/>
        </w:rPr>
        <w:t>арактеристика производственн</w:t>
      </w:r>
      <w:r>
        <w:rPr>
          <w:color w:val="000000"/>
        </w:rPr>
        <w:t>ого персонала подразделения для проведения работ постового текущего ремонта по приборам электрооборудования АТС</w:t>
      </w:r>
      <w:r w:rsidRPr="00AE48F3">
        <w:rPr>
          <w:color w:val="000000"/>
        </w:rPr>
        <w:t>.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7. Технология участкового текущего ремонта приборов электрооборудования транспортных средств</w:t>
      </w:r>
      <w:r w:rsidRPr="00AE48F3">
        <w:rPr>
          <w:color w:val="000000"/>
        </w:rPr>
        <w:t>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7</w:t>
      </w:r>
      <w:r w:rsidRPr="00AE48F3">
        <w:rPr>
          <w:color w:val="000000"/>
        </w:rPr>
        <w:t xml:space="preserve">.1 Назначение </w:t>
      </w:r>
      <w:r>
        <w:rPr>
          <w:color w:val="000000"/>
        </w:rPr>
        <w:t>участкового</w:t>
      </w:r>
      <w:r w:rsidRPr="00AE48F3">
        <w:rPr>
          <w:color w:val="000000"/>
        </w:rPr>
        <w:t xml:space="preserve"> текущего ремонта.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7</w:t>
      </w:r>
      <w:r w:rsidRPr="00AE48F3">
        <w:rPr>
          <w:color w:val="000000"/>
        </w:rPr>
        <w:t>.2 Организация и технология</w:t>
      </w:r>
      <w:r w:rsidRPr="00B30AE3">
        <w:rPr>
          <w:color w:val="000000"/>
        </w:rPr>
        <w:t xml:space="preserve"> </w:t>
      </w:r>
      <w:r>
        <w:rPr>
          <w:color w:val="000000"/>
        </w:rPr>
        <w:t>участкового</w:t>
      </w:r>
      <w:r w:rsidRPr="00AE48F3">
        <w:rPr>
          <w:color w:val="000000"/>
        </w:rPr>
        <w:t xml:space="preserve"> текущего ремонта </w:t>
      </w:r>
      <w:r>
        <w:rPr>
          <w:color w:val="000000"/>
        </w:rPr>
        <w:t xml:space="preserve">по приборам электрооборудования на </w:t>
      </w:r>
      <w:r w:rsidRPr="00AE48F3">
        <w:rPr>
          <w:color w:val="000000"/>
        </w:rPr>
        <w:t>предприятии.</w:t>
      </w:r>
    </w:p>
    <w:p w:rsidR="00E10393" w:rsidRPr="00AE48F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7</w:t>
      </w:r>
      <w:r w:rsidRPr="00AE48F3">
        <w:rPr>
          <w:color w:val="000000"/>
        </w:rPr>
        <w:t xml:space="preserve">.3 Производственно-техническая база предприятия для проведения </w:t>
      </w:r>
      <w:r>
        <w:rPr>
          <w:color w:val="000000"/>
        </w:rPr>
        <w:t xml:space="preserve">участкового </w:t>
      </w:r>
      <w:r w:rsidRPr="00AE48F3">
        <w:rPr>
          <w:color w:val="000000"/>
        </w:rPr>
        <w:t>текущего ремонта.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7.4 Охрана труда, пожарная безопасность, производственная санитария и охрана</w:t>
      </w:r>
      <w:r w:rsidRPr="00AE48F3">
        <w:rPr>
          <w:color w:val="000000"/>
        </w:rPr>
        <w:t xml:space="preserve"> окр</w:t>
      </w:r>
      <w:r>
        <w:rPr>
          <w:color w:val="000000"/>
        </w:rPr>
        <w:t>ужающей среды в  подразделении для проведения участкового текущего ремонта электрооборудования</w:t>
      </w:r>
      <w:r w:rsidRPr="00AE48F3">
        <w:rPr>
          <w:color w:val="000000"/>
        </w:rPr>
        <w:t>.</w:t>
      </w:r>
      <w:r>
        <w:rPr>
          <w:color w:val="000000"/>
        </w:rPr>
        <w:t xml:space="preserve"> </w:t>
      </w:r>
    </w:p>
    <w:p w:rsidR="00E10393" w:rsidRDefault="00E10393" w:rsidP="004E4398">
      <w:pPr>
        <w:spacing w:line="360" w:lineRule="auto"/>
        <w:contextualSpacing/>
        <w:rPr>
          <w:color w:val="000000"/>
        </w:rPr>
      </w:pPr>
      <w:r>
        <w:rPr>
          <w:color w:val="000000"/>
        </w:rPr>
        <w:t>7.5 Х</w:t>
      </w:r>
      <w:r w:rsidRPr="00AE48F3">
        <w:rPr>
          <w:color w:val="000000"/>
        </w:rPr>
        <w:t>арактеристика производственн</w:t>
      </w:r>
      <w:r>
        <w:rPr>
          <w:color w:val="000000"/>
        </w:rPr>
        <w:t>ого персонала подразделения для проведения работ</w:t>
      </w:r>
      <w:r w:rsidRPr="00E15BE8">
        <w:rPr>
          <w:color w:val="000000"/>
        </w:rPr>
        <w:t xml:space="preserve"> </w:t>
      </w:r>
      <w:r>
        <w:rPr>
          <w:color w:val="000000"/>
        </w:rPr>
        <w:t>участкового текущего ремонта по приборам электрооборудования АТС</w:t>
      </w:r>
      <w:r w:rsidRPr="00AE48F3">
        <w:rPr>
          <w:color w:val="000000"/>
        </w:rPr>
        <w:t>.</w:t>
      </w:r>
    </w:p>
    <w:p w:rsidR="00E10393" w:rsidRPr="00AE48F3" w:rsidRDefault="00E10393" w:rsidP="006B42F0">
      <w:pPr>
        <w:spacing w:line="360" w:lineRule="auto"/>
        <w:contextualSpacing/>
        <w:rPr>
          <w:color w:val="000000"/>
        </w:rPr>
      </w:pPr>
      <w:r w:rsidRPr="00AE48F3">
        <w:rPr>
          <w:color w:val="000000"/>
        </w:rPr>
        <w:t>8. Индивидуальное задание.</w:t>
      </w:r>
    </w:p>
    <w:p w:rsidR="00E10393" w:rsidRPr="006B42F0" w:rsidRDefault="00E10393" w:rsidP="006B42F0">
      <w:pPr>
        <w:widowControl w:val="0"/>
        <w:tabs>
          <w:tab w:val="left" w:pos="0"/>
          <w:tab w:val="left" w:pos="284"/>
        </w:tabs>
        <w:spacing w:line="360" w:lineRule="auto"/>
        <w:contextualSpacing/>
        <w:jc w:val="both"/>
        <w:rPr>
          <w:color w:val="000000"/>
        </w:rPr>
      </w:pPr>
      <w:r>
        <w:rPr>
          <w:color w:val="000000"/>
        </w:rPr>
        <w:tab/>
      </w:r>
      <w:r w:rsidRPr="007F59D1">
        <w:rPr>
          <w:color w:val="000000"/>
        </w:rPr>
        <w:t>Согласно индивидуального задания: описание технологии выполнения заданных работ, технологического процесса определенного производственного подразделения, технологическ</w:t>
      </w:r>
      <w:r>
        <w:rPr>
          <w:color w:val="000000"/>
        </w:rPr>
        <w:t>их требований к заданной системе</w:t>
      </w:r>
      <w:r w:rsidRPr="007F59D1">
        <w:rPr>
          <w:color w:val="000000"/>
        </w:rPr>
        <w:t xml:space="preserve"> или части подвижного состава и т.д.</w:t>
      </w:r>
      <w:r>
        <w:rPr>
          <w:color w:val="000000"/>
        </w:rPr>
        <w:t xml:space="preserve"> </w:t>
      </w:r>
    </w:p>
    <w:p w:rsidR="006B42F0" w:rsidRPr="007F59D1" w:rsidRDefault="006B42F0" w:rsidP="0070122C">
      <w:pPr>
        <w:spacing w:line="360" w:lineRule="auto"/>
      </w:pPr>
    </w:p>
    <w:p w:rsidR="00E10393" w:rsidRPr="007F59D1" w:rsidRDefault="00E10393" w:rsidP="001F23AF">
      <w:pPr>
        <w:pStyle w:val="a5"/>
        <w:spacing w:line="360" w:lineRule="auto"/>
        <w:ind w:left="0"/>
        <w:jc w:val="center"/>
      </w:pPr>
      <w:r>
        <w:rPr>
          <w:szCs w:val="28"/>
        </w:rPr>
        <w:t>3.</w:t>
      </w:r>
      <w:r w:rsidRPr="007F59D1">
        <w:t xml:space="preserve">  ИНДИВИДУАЛЬНЫЕ ЗАДАНИЯ</w:t>
      </w:r>
      <w:r>
        <w:t>.</w:t>
      </w:r>
    </w:p>
    <w:p w:rsidR="00E10393" w:rsidRPr="007F59D1" w:rsidRDefault="00E10393" w:rsidP="00FF1A36">
      <w:pPr>
        <w:pStyle w:val="a5"/>
        <w:spacing w:line="360" w:lineRule="auto"/>
      </w:pPr>
    </w:p>
    <w:p w:rsidR="00E10393" w:rsidRPr="007F59D1" w:rsidRDefault="00E10393" w:rsidP="00FA6BC3">
      <w:pPr>
        <w:spacing w:line="360" w:lineRule="auto"/>
        <w:jc w:val="both"/>
      </w:pPr>
      <w:r>
        <w:t>3</w:t>
      </w:r>
      <w:r w:rsidRPr="007F59D1">
        <w:t xml:space="preserve">.1 Индивидуальные задания при прохождении </w:t>
      </w:r>
      <w:r w:rsidR="00237B55">
        <w:rPr>
          <w:szCs w:val="28"/>
        </w:rPr>
        <w:t>производственной практике ПП 01 (по профилю специальности)</w:t>
      </w:r>
      <w:r w:rsidRPr="007F59D1">
        <w:t xml:space="preserve">  на предприятиях ( СТОА, АТП)</w:t>
      </w:r>
      <w:r>
        <w:t>.</w:t>
      </w:r>
    </w:p>
    <w:p w:rsidR="00E10393" w:rsidRDefault="00E10393" w:rsidP="00FA6BC3">
      <w:pPr>
        <w:spacing w:line="360" w:lineRule="auto"/>
        <w:ind w:firstLine="709"/>
        <w:jc w:val="both"/>
      </w:pPr>
      <w:r>
        <w:t xml:space="preserve">При прохождении </w:t>
      </w:r>
      <w:r w:rsidR="00237B55">
        <w:rPr>
          <w:szCs w:val="28"/>
        </w:rPr>
        <w:t>производственной практике ПП 01 (по профилю специальности)</w:t>
      </w:r>
      <w:r w:rsidR="006B42F0">
        <w:t xml:space="preserve"> </w:t>
      </w:r>
      <w:r>
        <w:t>на предприятиях студентам пр</w:t>
      </w:r>
      <w:r w:rsidR="006B42F0">
        <w:t>едоставляется одно из следующих индивидуальных заданий, которые они выполняют</w:t>
      </w:r>
      <w:r>
        <w:t xml:space="preserve"> и включают в отчет по практике.</w:t>
      </w:r>
    </w:p>
    <w:p w:rsidR="00E10393" w:rsidRPr="007F59D1" w:rsidRDefault="00E10393" w:rsidP="007F59D1">
      <w:pPr>
        <w:spacing w:line="360" w:lineRule="auto"/>
        <w:ind w:firstLine="709"/>
        <w:jc w:val="both"/>
      </w:pPr>
      <w:r>
        <w:lastRenderedPageBreak/>
        <w:t xml:space="preserve">Таблица 1. Перечень индивидуальных заданий по программе </w:t>
      </w:r>
      <w:r w:rsidR="00237B55">
        <w:rPr>
          <w:szCs w:val="28"/>
        </w:rPr>
        <w:t>производственной практики ПП 01 (по профилю специальности)</w:t>
      </w:r>
      <w:r>
        <w:t>.</w:t>
      </w:r>
    </w:p>
    <w:p w:rsidR="00E10393" w:rsidRPr="007F59D1" w:rsidRDefault="00E10393" w:rsidP="00FF1A36">
      <w:pPr>
        <w:pStyle w:val="Style3"/>
        <w:widowControl/>
        <w:ind w:firstLine="567"/>
        <w:jc w:val="right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6"/>
        <w:gridCol w:w="8890"/>
      </w:tblGrid>
      <w:tr w:rsidR="00E10393" w:rsidRPr="007F59D1" w:rsidTr="007E3562"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Техническое обслуживание аккумуляторных батарей.</w:t>
            </w:r>
          </w:p>
        </w:tc>
      </w:tr>
      <w:tr w:rsidR="00E10393" w:rsidRPr="007F59D1" w:rsidTr="007E3562"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Правила приготовления электролита. Техника безопасности при проведении работ.</w:t>
            </w:r>
          </w:p>
        </w:tc>
      </w:tr>
      <w:tr w:rsidR="00E10393" w:rsidRPr="007F59D1" w:rsidTr="0035054D">
        <w:trPr>
          <w:trHeight w:val="375"/>
        </w:trPr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Методы заряда аккумуляторных батарей.</w:t>
            </w:r>
          </w:p>
        </w:tc>
      </w:tr>
      <w:tr w:rsidR="00E10393" w:rsidRPr="007F59D1" w:rsidTr="0035054D">
        <w:trPr>
          <w:trHeight w:val="585"/>
        </w:trPr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8890" w:type="dxa"/>
          </w:tcPr>
          <w:p w:rsidR="00E10393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Неисправности АКБ, причины их возникновения и способы устранения. </w:t>
            </w:r>
          </w:p>
        </w:tc>
      </w:tr>
      <w:tr w:rsidR="00E10393" w:rsidRPr="007F59D1" w:rsidTr="007E3562">
        <w:trPr>
          <w:trHeight w:val="366"/>
        </w:trPr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8890" w:type="dxa"/>
          </w:tcPr>
          <w:p w:rsidR="00E10393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Диагностическое оборудование для проведения работ по проверке технического состояния АКБ. </w:t>
            </w:r>
          </w:p>
        </w:tc>
      </w:tr>
      <w:tr w:rsidR="00E10393" w:rsidRPr="007F59D1" w:rsidTr="007E3562"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Эксплуатация АКБ при низких и высоких температурах.</w:t>
            </w:r>
          </w:p>
        </w:tc>
      </w:tr>
      <w:tr w:rsidR="00E10393" w:rsidRPr="007F59D1" w:rsidTr="007E3562"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Транспортировка и хранение АКБ.</w:t>
            </w:r>
          </w:p>
        </w:tc>
      </w:tr>
      <w:tr w:rsidR="00E10393" w:rsidRPr="007F59D1" w:rsidTr="007E3562"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Подготовка АКБ к эксплуатации.</w:t>
            </w:r>
          </w:p>
        </w:tc>
      </w:tr>
      <w:tr w:rsidR="00E10393" w:rsidRPr="007F59D1" w:rsidTr="0035054D">
        <w:trPr>
          <w:trHeight w:val="345"/>
        </w:trPr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Техническое обслуживание генераторов переменного тока.</w:t>
            </w:r>
          </w:p>
        </w:tc>
      </w:tr>
      <w:tr w:rsidR="00E10393" w:rsidRPr="007F59D1" w:rsidTr="00486EA6">
        <w:trPr>
          <w:trHeight w:val="615"/>
        </w:trPr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8890" w:type="dxa"/>
          </w:tcPr>
          <w:p w:rsidR="00E10393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Характерные неисправности генераторных установок и методы их обнаружения.</w:t>
            </w:r>
          </w:p>
        </w:tc>
      </w:tr>
      <w:tr w:rsidR="00E10393" w:rsidRPr="007F59D1" w:rsidTr="007E3562">
        <w:trPr>
          <w:trHeight w:val="345"/>
        </w:trPr>
        <w:tc>
          <w:tcPr>
            <w:tcW w:w="716" w:type="dxa"/>
          </w:tcPr>
          <w:p w:rsidR="00E10393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8890" w:type="dxa"/>
          </w:tcPr>
          <w:p w:rsidR="00E10393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Проверка технического состояния контактно – транзисторного и бесконтактного регулятора напряжения.</w:t>
            </w:r>
          </w:p>
        </w:tc>
      </w:tr>
      <w:tr w:rsidR="00E10393" w:rsidRPr="007F59D1" w:rsidTr="007E3562"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Порядок проведения ремонтных операций по элементам генераторов переменного тока.</w:t>
            </w:r>
          </w:p>
        </w:tc>
      </w:tr>
      <w:tr w:rsidR="00E10393" w:rsidRPr="007F59D1" w:rsidTr="007E3562"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8890" w:type="dxa"/>
          </w:tcPr>
          <w:p w:rsidR="00E10393" w:rsidRPr="007F59D1" w:rsidRDefault="00E10393" w:rsidP="00486EA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Проверка технического состояния генератора переменного тока.</w:t>
            </w:r>
          </w:p>
        </w:tc>
      </w:tr>
      <w:tr w:rsidR="00E10393" w:rsidRPr="007F59D1" w:rsidTr="007E3562"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 w:rsidRPr="007F59D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Диагностирование приборов контаткно – транзисторной системы зажигания автомобиля. </w:t>
            </w:r>
          </w:p>
        </w:tc>
      </w:tr>
      <w:tr w:rsidR="00E10393" w:rsidRPr="007F59D1" w:rsidTr="007E3562"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Порядок установки зажигания на автомобиле.</w:t>
            </w:r>
          </w:p>
        </w:tc>
      </w:tr>
      <w:tr w:rsidR="00E10393" w:rsidRPr="007F59D1" w:rsidTr="00486EA6">
        <w:trPr>
          <w:trHeight w:val="675"/>
        </w:trPr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Диагностирование приборов бесконтактной системы зажигания автомобиля.</w:t>
            </w:r>
          </w:p>
        </w:tc>
      </w:tr>
      <w:tr w:rsidR="00E10393" w:rsidRPr="007F59D1" w:rsidTr="007E3562">
        <w:trPr>
          <w:trHeight w:val="285"/>
        </w:trPr>
        <w:tc>
          <w:tcPr>
            <w:tcW w:w="716" w:type="dxa"/>
          </w:tcPr>
          <w:p w:rsidR="00E10393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8890" w:type="dxa"/>
          </w:tcPr>
          <w:p w:rsidR="00E10393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Порядок проверки транзисторных коммутаторов систем зажигания.</w:t>
            </w:r>
          </w:p>
        </w:tc>
      </w:tr>
      <w:tr w:rsidR="00E10393" w:rsidRPr="007F59D1" w:rsidTr="00486EA6">
        <w:trPr>
          <w:trHeight w:val="615"/>
        </w:trPr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Проведение операций технического обслуживания по приборам системы освещения и световой сигнализации автомобиля.</w:t>
            </w:r>
          </w:p>
        </w:tc>
      </w:tr>
      <w:tr w:rsidR="00E10393" w:rsidRPr="007F59D1" w:rsidTr="00486EA6">
        <w:trPr>
          <w:trHeight w:val="645"/>
        </w:trPr>
        <w:tc>
          <w:tcPr>
            <w:tcW w:w="716" w:type="dxa"/>
          </w:tcPr>
          <w:p w:rsidR="00E10393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8890" w:type="dxa"/>
          </w:tcPr>
          <w:p w:rsidR="00E10393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Порядок операций технического обслуживания электронных блоков управления систем впрыска бензиновых двигателей.</w:t>
            </w:r>
          </w:p>
        </w:tc>
      </w:tr>
      <w:tr w:rsidR="00E10393" w:rsidRPr="007F59D1" w:rsidTr="007E3562">
        <w:trPr>
          <w:trHeight w:val="306"/>
        </w:trPr>
        <w:tc>
          <w:tcPr>
            <w:tcW w:w="716" w:type="dxa"/>
          </w:tcPr>
          <w:p w:rsidR="00E10393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8890" w:type="dxa"/>
          </w:tcPr>
          <w:p w:rsidR="00E10393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Порядок операций технического обслуживания электронных блоков управления систем впрыска дизельных двигателей.</w:t>
            </w:r>
          </w:p>
        </w:tc>
      </w:tr>
      <w:tr w:rsidR="00E10393" w:rsidRPr="007F59D1" w:rsidTr="007E3562"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8890" w:type="dxa"/>
          </w:tcPr>
          <w:p w:rsidR="00E10393" w:rsidRPr="00A23F55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Проверка и регулировка систем впрыска «</w:t>
            </w:r>
            <w:r>
              <w:rPr>
                <w:szCs w:val="28"/>
                <w:lang w:val="en-US"/>
              </w:rPr>
              <w:t>Motronic</w:t>
            </w:r>
            <w:r>
              <w:rPr>
                <w:szCs w:val="28"/>
              </w:rPr>
              <w:t>».</w:t>
            </w:r>
          </w:p>
        </w:tc>
      </w:tr>
      <w:tr w:rsidR="00E10393" w:rsidRPr="007F59D1" w:rsidTr="007E3562"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Проверка и регулировка систем впрыска «</w:t>
            </w:r>
            <w:r>
              <w:rPr>
                <w:szCs w:val="28"/>
                <w:lang w:val="en-US"/>
              </w:rPr>
              <w:t>L</w:t>
            </w:r>
            <w:r w:rsidRPr="00A23F55">
              <w:rPr>
                <w:szCs w:val="28"/>
              </w:rPr>
              <w:t xml:space="preserve"> - </w:t>
            </w:r>
            <w:r>
              <w:rPr>
                <w:szCs w:val="28"/>
                <w:lang w:val="en-US"/>
              </w:rPr>
              <w:t>Jetronic</w:t>
            </w:r>
            <w:r>
              <w:rPr>
                <w:szCs w:val="28"/>
              </w:rPr>
              <w:t>».</w:t>
            </w:r>
          </w:p>
        </w:tc>
      </w:tr>
      <w:tr w:rsidR="00E10393" w:rsidRPr="007F59D1" w:rsidTr="007E3562"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Проверка и регулировка систем впрыска «МИКАС».</w:t>
            </w:r>
          </w:p>
        </w:tc>
      </w:tr>
      <w:tr w:rsidR="00E10393" w:rsidRPr="007F59D1" w:rsidTr="00486EA6">
        <w:trPr>
          <w:trHeight w:val="405"/>
        </w:trPr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Правила эксплуатации и техническое обслуживание электростартеров.</w:t>
            </w:r>
          </w:p>
        </w:tc>
      </w:tr>
      <w:tr w:rsidR="00E10393" w:rsidRPr="007F59D1" w:rsidTr="007E3562">
        <w:trPr>
          <w:trHeight w:val="225"/>
        </w:trPr>
        <w:tc>
          <w:tcPr>
            <w:tcW w:w="716" w:type="dxa"/>
          </w:tcPr>
          <w:p w:rsidR="00E10393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8890" w:type="dxa"/>
          </w:tcPr>
          <w:p w:rsidR="00E10393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Перечень неисправностей системы электрического пуска двигателя. Способы обнаружения и устранения.</w:t>
            </w:r>
          </w:p>
        </w:tc>
      </w:tr>
      <w:tr w:rsidR="00E10393" w:rsidRPr="007F59D1" w:rsidTr="00486EA6">
        <w:trPr>
          <w:trHeight w:val="615"/>
        </w:trPr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Техническое обслуживание информационно – измерительной системы автомобиля.</w:t>
            </w:r>
          </w:p>
        </w:tc>
      </w:tr>
      <w:tr w:rsidR="00E10393" w:rsidRPr="007F59D1" w:rsidTr="007E3562">
        <w:trPr>
          <w:trHeight w:val="345"/>
        </w:trPr>
        <w:tc>
          <w:tcPr>
            <w:tcW w:w="716" w:type="dxa"/>
          </w:tcPr>
          <w:p w:rsidR="00E10393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27</w:t>
            </w:r>
          </w:p>
        </w:tc>
        <w:tc>
          <w:tcPr>
            <w:tcW w:w="8890" w:type="dxa"/>
          </w:tcPr>
          <w:p w:rsidR="00E10393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Порядок проверки контрольно – измерительных приборов на автомобиле  при помощи диагностического оборудования. </w:t>
            </w:r>
          </w:p>
        </w:tc>
      </w:tr>
      <w:tr w:rsidR="00E10393" w:rsidRPr="007F59D1" w:rsidTr="00486EA6">
        <w:trPr>
          <w:trHeight w:val="615"/>
        </w:trPr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Правила эксплуатации электропривода вспомогательного электрооборудования автомобиля.</w:t>
            </w:r>
          </w:p>
        </w:tc>
      </w:tr>
      <w:tr w:rsidR="00E10393" w:rsidRPr="007F59D1" w:rsidTr="007E3562">
        <w:trPr>
          <w:trHeight w:val="345"/>
        </w:trPr>
        <w:tc>
          <w:tcPr>
            <w:tcW w:w="716" w:type="dxa"/>
          </w:tcPr>
          <w:p w:rsidR="00E10393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8890" w:type="dxa"/>
          </w:tcPr>
          <w:p w:rsidR="00E10393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Неисправности коммутационной и защитной аппаратуры автомобиля.</w:t>
            </w:r>
          </w:p>
        </w:tc>
      </w:tr>
      <w:tr w:rsidR="00E10393" w:rsidRPr="007F59D1" w:rsidTr="007E3562">
        <w:tc>
          <w:tcPr>
            <w:tcW w:w="716" w:type="dxa"/>
          </w:tcPr>
          <w:p w:rsidR="00E10393" w:rsidRPr="007F59D1" w:rsidRDefault="00E10393" w:rsidP="007E356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8890" w:type="dxa"/>
          </w:tcPr>
          <w:p w:rsidR="00E10393" w:rsidRPr="007F59D1" w:rsidRDefault="00E10393" w:rsidP="007E356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Техническое обслуживание электромеханических приборов системы дополнительного электрооборудования.</w:t>
            </w:r>
          </w:p>
        </w:tc>
      </w:tr>
    </w:tbl>
    <w:p w:rsidR="00E10393" w:rsidRPr="007F59D1" w:rsidRDefault="00E10393" w:rsidP="00FF1A36">
      <w:pPr>
        <w:pStyle w:val="Style3"/>
        <w:widowControl/>
        <w:ind w:firstLine="567"/>
        <w:jc w:val="right"/>
      </w:pPr>
    </w:p>
    <w:p w:rsidR="00E10393" w:rsidRPr="007F59D1" w:rsidRDefault="00E10393" w:rsidP="00FF1A36">
      <w:pPr>
        <w:pStyle w:val="Style3"/>
        <w:widowControl/>
        <w:ind w:firstLine="567"/>
        <w:jc w:val="right"/>
      </w:pPr>
    </w:p>
    <w:p w:rsidR="00E10393" w:rsidRPr="001E6213" w:rsidRDefault="00E10393" w:rsidP="001E6213">
      <w:pPr>
        <w:spacing w:line="360" w:lineRule="auto"/>
        <w:ind w:firstLine="709"/>
        <w:jc w:val="both"/>
        <w:rPr>
          <w:szCs w:val="28"/>
        </w:rPr>
      </w:pPr>
      <w:r w:rsidRPr="007F59D1">
        <w:rPr>
          <w:szCs w:val="28"/>
        </w:rPr>
        <w:t xml:space="preserve">Индивидуальное задание выполняется в течение прохождения всей </w:t>
      </w:r>
      <w:r w:rsidR="00237B55">
        <w:rPr>
          <w:szCs w:val="28"/>
        </w:rPr>
        <w:t>производственной практики ПП 01 (по профилю специальности)</w:t>
      </w:r>
      <w:r w:rsidRPr="007F59D1">
        <w:rPr>
          <w:szCs w:val="28"/>
        </w:rPr>
        <w:t xml:space="preserve"> и</w:t>
      </w:r>
      <w:r>
        <w:rPr>
          <w:szCs w:val="28"/>
        </w:rPr>
        <w:t xml:space="preserve"> оформляется в отчете</w:t>
      </w:r>
      <w:r w:rsidRPr="007F59D1">
        <w:rPr>
          <w:szCs w:val="28"/>
        </w:rPr>
        <w:t>. Руководитель практики техникума, учитывая тип предприятия (АТП или СТОА), предоставляет студентам и</w:t>
      </w:r>
      <w:r>
        <w:rPr>
          <w:szCs w:val="28"/>
        </w:rPr>
        <w:t>ндивидуальные задания</w:t>
      </w:r>
      <w:r w:rsidRPr="007F59D1">
        <w:rPr>
          <w:szCs w:val="28"/>
        </w:rPr>
        <w:t xml:space="preserve"> по вышеуказа</w:t>
      </w:r>
      <w:r>
        <w:rPr>
          <w:szCs w:val="28"/>
        </w:rPr>
        <w:t>нно</w:t>
      </w:r>
      <w:r w:rsidRPr="007F59D1">
        <w:rPr>
          <w:szCs w:val="28"/>
        </w:rPr>
        <w:t>м</w:t>
      </w:r>
      <w:r>
        <w:rPr>
          <w:szCs w:val="28"/>
        </w:rPr>
        <w:t xml:space="preserve">у перечню. </w:t>
      </w:r>
    </w:p>
    <w:p w:rsidR="00E10393" w:rsidRDefault="00E10393" w:rsidP="00C84314">
      <w:pPr>
        <w:pStyle w:val="Style3"/>
        <w:widowControl/>
        <w:ind w:firstLine="567"/>
        <w:jc w:val="right"/>
      </w:pPr>
    </w:p>
    <w:p w:rsidR="00E10393" w:rsidRDefault="00E10393" w:rsidP="00C84314">
      <w:pPr>
        <w:pStyle w:val="Style3"/>
        <w:widowControl/>
        <w:ind w:firstLine="567"/>
        <w:jc w:val="right"/>
      </w:pPr>
    </w:p>
    <w:p w:rsidR="00E10393" w:rsidRDefault="00E10393" w:rsidP="00C84314">
      <w:pPr>
        <w:pStyle w:val="Style3"/>
        <w:widowControl/>
        <w:ind w:firstLine="567"/>
        <w:jc w:val="right"/>
      </w:pPr>
    </w:p>
    <w:p w:rsidR="00E10393" w:rsidRDefault="00E10393" w:rsidP="00C84314">
      <w:pPr>
        <w:pStyle w:val="Style3"/>
        <w:widowControl/>
        <w:ind w:firstLine="567"/>
        <w:jc w:val="right"/>
      </w:pPr>
    </w:p>
    <w:p w:rsidR="00E10393" w:rsidRDefault="00E10393" w:rsidP="00C84314">
      <w:pPr>
        <w:pStyle w:val="Style3"/>
        <w:widowControl/>
        <w:ind w:firstLine="567"/>
        <w:jc w:val="right"/>
      </w:pPr>
    </w:p>
    <w:p w:rsidR="00E10393" w:rsidRDefault="00E10393" w:rsidP="00C84314">
      <w:pPr>
        <w:pStyle w:val="Style3"/>
        <w:widowControl/>
        <w:ind w:firstLine="567"/>
        <w:jc w:val="right"/>
      </w:pPr>
    </w:p>
    <w:p w:rsidR="00E10393" w:rsidRDefault="00E10393" w:rsidP="00C84314">
      <w:pPr>
        <w:pStyle w:val="Style3"/>
        <w:widowControl/>
        <w:ind w:firstLine="567"/>
        <w:jc w:val="right"/>
      </w:pPr>
    </w:p>
    <w:p w:rsidR="00E10393" w:rsidRDefault="00E10393" w:rsidP="00C84314">
      <w:pPr>
        <w:pStyle w:val="Style3"/>
        <w:widowControl/>
        <w:ind w:firstLine="567"/>
        <w:jc w:val="right"/>
      </w:pPr>
    </w:p>
    <w:p w:rsidR="00E10393" w:rsidRDefault="00E10393" w:rsidP="00C84314">
      <w:pPr>
        <w:pStyle w:val="Style3"/>
        <w:widowControl/>
        <w:ind w:firstLine="567"/>
        <w:jc w:val="right"/>
      </w:pPr>
    </w:p>
    <w:p w:rsidR="00E10393" w:rsidRDefault="00E10393" w:rsidP="00C84314">
      <w:pPr>
        <w:pStyle w:val="Style3"/>
        <w:widowControl/>
        <w:ind w:firstLine="567"/>
        <w:jc w:val="right"/>
      </w:pPr>
    </w:p>
    <w:p w:rsidR="00E10393" w:rsidRDefault="00E10393" w:rsidP="00C84314">
      <w:pPr>
        <w:pStyle w:val="Style3"/>
        <w:widowControl/>
        <w:ind w:firstLine="567"/>
        <w:jc w:val="right"/>
      </w:pPr>
    </w:p>
    <w:p w:rsidR="00E10393" w:rsidRDefault="00E10393" w:rsidP="00C84314">
      <w:pPr>
        <w:pStyle w:val="Style3"/>
        <w:widowControl/>
        <w:ind w:firstLine="567"/>
        <w:jc w:val="right"/>
      </w:pPr>
    </w:p>
    <w:p w:rsidR="00E10393" w:rsidRDefault="00E10393" w:rsidP="00C84314">
      <w:pPr>
        <w:pStyle w:val="Style3"/>
        <w:widowControl/>
        <w:ind w:firstLine="567"/>
        <w:jc w:val="right"/>
      </w:pPr>
    </w:p>
    <w:p w:rsidR="00E10393" w:rsidRDefault="00E10393" w:rsidP="00DB6BDC">
      <w:pPr>
        <w:pStyle w:val="Style3"/>
        <w:widowControl/>
      </w:pPr>
    </w:p>
    <w:p w:rsidR="00E10393" w:rsidRDefault="00E10393" w:rsidP="00DB6BDC">
      <w:pPr>
        <w:pStyle w:val="Style3"/>
        <w:widowControl/>
      </w:pPr>
    </w:p>
    <w:p w:rsidR="00E10393" w:rsidRDefault="00E10393" w:rsidP="00DB6BDC">
      <w:pPr>
        <w:pStyle w:val="Style3"/>
        <w:widowControl/>
      </w:pPr>
    </w:p>
    <w:p w:rsidR="00C620EA" w:rsidRDefault="00C620EA" w:rsidP="00DB6BDC">
      <w:pPr>
        <w:pStyle w:val="Style3"/>
        <w:widowControl/>
      </w:pPr>
    </w:p>
    <w:p w:rsidR="00C620EA" w:rsidRDefault="00C620EA" w:rsidP="00DB6BDC">
      <w:pPr>
        <w:pStyle w:val="Style3"/>
        <w:widowControl/>
      </w:pPr>
    </w:p>
    <w:p w:rsidR="00C620EA" w:rsidRDefault="00C620EA" w:rsidP="00DB6BDC">
      <w:pPr>
        <w:pStyle w:val="Style3"/>
        <w:widowControl/>
      </w:pPr>
    </w:p>
    <w:p w:rsidR="00C620EA" w:rsidRDefault="00C620EA" w:rsidP="00DB6BDC">
      <w:pPr>
        <w:pStyle w:val="Style3"/>
        <w:widowControl/>
      </w:pPr>
    </w:p>
    <w:p w:rsidR="00C620EA" w:rsidRDefault="00C620EA" w:rsidP="00DB6BDC">
      <w:pPr>
        <w:pStyle w:val="Style3"/>
        <w:widowControl/>
      </w:pPr>
    </w:p>
    <w:p w:rsidR="00C620EA" w:rsidRDefault="00C620EA" w:rsidP="00DB6BDC">
      <w:pPr>
        <w:pStyle w:val="Style3"/>
        <w:widowControl/>
      </w:pPr>
    </w:p>
    <w:p w:rsidR="00C620EA" w:rsidRDefault="00C620EA" w:rsidP="00DB6BDC">
      <w:pPr>
        <w:pStyle w:val="Style3"/>
        <w:widowControl/>
      </w:pPr>
    </w:p>
    <w:p w:rsidR="00C620EA" w:rsidRDefault="00C620EA" w:rsidP="00DB6BDC">
      <w:pPr>
        <w:pStyle w:val="Style3"/>
        <w:widowControl/>
      </w:pPr>
    </w:p>
    <w:p w:rsidR="00C620EA" w:rsidRDefault="00C620EA" w:rsidP="00DB6BDC">
      <w:pPr>
        <w:pStyle w:val="Style3"/>
        <w:widowControl/>
      </w:pPr>
    </w:p>
    <w:p w:rsidR="00C620EA" w:rsidRDefault="00C620EA" w:rsidP="00DB6BDC">
      <w:pPr>
        <w:pStyle w:val="Style3"/>
        <w:widowControl/>
      </w:pPr>
    </w:p>
    <w:p w:rsidR="00C620EA" w:rsidRDefault="00C620EA" w:rsidP="00DB6BDC">
      <w:pPr>
        <w:pStyle w:val="Style3"/>
        <w:widowControl/>
      </w:pPr>
    </w:p>
    <w:p w:rsidR="00DA45B9" w:rsidRDefault="00DA45B9" w:rsidP="00DB6BDC">
      <w:pPr>
        <w:pStyle w:val="Style3"/>
        <w:widowControl/>
      </w:pPr>
    </w:p>
    <w:p w:rsidR="00DA45B9" w:rsidRDefault="00DA45B9" w:rsidP="00DB6BDC">
      <w:pPr>
        <w:pStyle w:val="Style3"/>
        <w:widowControl/>
      </w:pPr>
    </w:p>
    <w:p w:rsidR="00DA45B9" w:rsidRDefault="00DA45B9" w:rsidP="00DB6BDC">
      <w:pPr>
        <w:pStyle w:val="Style3"/>
        <w:widowControl/>
      </w:pPr>
    </w:p>
    <w:p w:rsidR="00C620EA" w:rsidRDefault="00C620EA" w:rsidP="00DB6BDC">
      <w:pPr>
        <w:pStyle w:val="Style3"/>
        <w:widowControl/>
      </w:pPr>
    </w:p>
    <w:p w:rsidR="00C620EA" w:rsidRDefault="00C620EA" w:rsidP="00DB6BDC">
      <w:pPr>
        <w:pStyle w:val="Style3"/>
        <w:widowControl/>
      </w:pPr>
    </w:p>
    <w:p w:rsidR="006B42F0" w:rsidRPr="00C620EA" w:rsidRDefault="00C620EA" w:rsidP="00C620EA">
      <w:pPr>
        <w:pStyle w:val="Style3"/>
        <w:widowControl/>
        <w:jc w:val="center"/>
        <w:rPr>
          <w:b/>
          <w:sz w:val="28"/>
          <w:szCs w:val="28"/>
        </w:rPr>
      </w:pPr>
      <w:r w:rsidRPr="00C620EA">
        <w:rPr>
          <w:b/>
          <w:sz w:val="28"/>
          <w:szCs w:val="28"/>
        </w:rPr>
        <w:lastRenderedPageBreak/>
        <w:t>Приложения</w:t>
      </w:r>
    </w:p>
    <w:p w:rsidR="00E10393" w:rsidRDefault="00E10393" w:rsidP="001E6213">
      <w:pPr>
        <w:jc w:val="right"/>
      </w:pPr>
      <w:r w:rsidRPr="007F59D1">
        <w:t xml:space="preserve">   </w:t>
      </w:r>
      <w:r>
        <w:t>Приложение 1</w:t>
      </w:r>
    </w:p>
    <w:p w:rsidR="00E10393" w:rsidRPr="001E6213" w:rsidRDefault="00E10393" w:rsidP="001E6213">
      <w:pPr>
        <w:jc w:val="right"/>
        <w:rPr>
          <w:szCs w:val="28"/>
        </w:rPr>
      </w:pPr>
      <w:r w:rsidRPr="007F59D1">
        <w:t xml:space="preserve"> </w:t>
      </w:r>
    </w:p>
    <w:p w:rsidR="00E10393" w:rsidRPr="007F59D1" w:rsidRDefault="00E10393" w:rsidP="00FF1A36">
      <w:pPr>
        <w:pStyle w:val="Style3"/>
        <w:widowControl/>
        <w:ind w:left="7788"/>
      </w:pPr>
    </w:p>
    <w:p w:rsidR="00FA6BC3" w:rsidRPr="007F59D1" w:rsidRDefault="00FA6BC3" w:rsidP="00FA6BC3">
      <w:pPr>
        <w:pStyle w:val="Style3"/>
        <w:widowControl/>
        <w:ind w:left="7788"/>
      </w:pPr>
    </w:p>
    <w:p w:rsidR="00FA6BC3" w:rsidRPr="008E175E" w:rsidRDefault="00FA6BC3" w:rsidP="00FA6BC3">
      <w:pPr>
        <w:pStyle w:val="Default"/>
        <w:jc w:val="center"/>
        <w:rPr>
          <w:color w:val="auto"/>
          <w:szCs w:val="28"/>
        </w:rPr>
      </w:pPr>
      <w:r w:rsidRPr="008E175E">
        <w:rPr>
          <w:color w:val="auto"/>
          <w:szCs w:val="28"/>
        </w:rPr>
        <w:t>МИНИСТЕРСТВО ОБРАЗОВАНИЯ И НАУКИ</w:t>
      </w:r>
    </w:p>
    <w:p w:rsidR="00FA6BC3" w:rsidRPr="008E175E" w:rsidRDefault="00FA6BC3" w:rsidP="00FA6BC3">
      <w:pPr>
        <w:pStyle w:val="Default"/>
        <w:jc w:val="center"/>
        <w:rPr>
          <w:color w:val="auto"/>
          <w:szCs w:val="28"/>
        </w:rPr>
      </w:pPr>
      <w:r w:rsidRPr="008E175E">
        <w:rPr>
          <w:color w:val="auto"/>
          <w:szCs w:val="28"/>
        </w:rPr>
        <w:t>ДОНЕЦКОЙ НАРОДНОЙ РЕСПУБЛИКИ</w:t>
      </w:r>
    </w:p>
    <w:p w:rsidR="00FA6BC3" w:rsidRDefault="00FA6BC3" w:rsidP="00FA6BC3">
      <w:pPr>
        <w:pStyle w:val="Default"/>
        <w:jc w:val="center"/>
        <w:rPr>
          <w:caps/>
          <w:color w:val="auto"/>
          <w:szCs w:val="28"/>
        </w:rPr>
      </w:pPr>
      <w:r w:rsidRPr="008E175E">
        <w:rPr>
          <w:color w:val="auto"/>
          <w:szCs w:val="28"/>
        </w:rPr>
        <w:t xml:space="preserve">ГОСУДАРСТВЕННОЕ ПРОФЕССИОНАЛЬНОЕ ОБРАЗОВАТЕЛЬНОЕ УЧРЕЖДЕНИЕ </w:t>
      </w:r>
      <w:r w:rsidRPr="008E175E">
        <w:rPr>
          <w:caps/>
          <w:color w:val="auto"/>
          <w:szCs w:val="28"/>
        </w:rPr>
        <w:t xml:space="preserve">«Горловский автотранспортный техникум» </w:t>
      </w:r>
    </w:p>
    <w:p w:rsidR="00FA6BC3" w:rsidRDefault="00FA6BC3" w:rsidP="00FA6BC3">
      <w:pPr>
        <w:pStyle w:val="Default"/>
        <w:jc w:val="center"/>
        <w:rPr>
          <w:caps/>
          <w:color w:val="auto"/>
          <w:szCs w:val="28"/>
        </w:rPr>
      </w:pPr>
      <w:r w:rsidRPr="008E175E">
        <w:rPr>
          <w:caps/>
          <w:color w:val="auto"/>
          <w:szCs w:val="28"/>
        </w:rPr>
        <w:t xml:space="preserve">государственного образовательного учреждения высшего профессионального образования </w:t>
      </w:r>
    </w:p>
    <w:p w:rsidR="00FA6BC3" w:rsidRDefault="00FA6BC3" w:rsidP="00FA6BC3">
      <w:pPr>
        <w:pStyle w:val="Default"/>
        <w:jc w:val="center"/>
        <w:rPr>
          <w:caps/>
          <w:color w:val="auto"/>
          <w:szCs w:val="28"/>
        </w:rPr>
      </w:pPr>
      <w:r w:rsidRPr="008E175E">
        <w:rPr>
          <w:caps/>
          <w:color w:val="auto"/>
          <w:szCs w:val="28"/>
        </w:rPr>
        <w:t>«донецкий национальный технический университет»</w:t>
      </w:r>
    </w:p>
    <w:p w:rsidR="00FA6BC3" w:rsidRDefault="00FA6BC3" w:rsidP="00FA6BC3">
      <w:pPr>
        <w:pStyle w:val="Default"/>
        <w:jc w:val="center"/>
        <w:rPr>
          <w:caps/>
          <w:color w:val="auto"/>
          <w:szCs w:val="28"/>
        </w:rPr>
      </w:pPr>
    </w:p>
    <w:p w:rsidR="00FA6BC3" w:rsidRDefault="00FA6BC3" w:rsidP="00FA6BC3">
      <w:pPr>
        <w:pStyle w:val="Default"/>
        <w:jc w:val="center"/>
        <w:rPr>
          <w:caps/>
          <w:color w:val="auto"/>
          <w:szCs w:val="28"/>
        </w:rPr>
      </w:pPr>
    </w:p>
    <w:p w:rsidR="00FA6BC3" w:rsidRDefault="00FA6BC3" w:rsidP="00FA6BC3">
      <w:pPr>
        <w:pStyle w:val="Default"/>
        <w:jc w:val="center"/>
        <w:rPr>
          <w:caps/>
          <w:color w:val="auto"/>
          <w:szCs w:val="28"/>
        </w:rPr>
      </w:pPr>
    </w:p>
    <w:p w:rsidR="00FA6BC3" w:rsidRDefault="00FA6BC3" w:rsidP="00FA6BC3">
      <w:pPr>
        <w:pStyle w:val="Default"/>
        <w:jc w:val="center"/>
        <w:rPr>
          <w:caps/>
          <w:color w:val="auto"/>
          <w:szCs w:val="28"/>
        </w:rPr>
      </w:pPr>
    </w:p>
    <w:p w:rsidR="00FA6BC3" w:rsidRPr="008E175E" w:rsidRDefault="00FA6BC3" w:rsidP="00FA6BC3">
      <w:pPr>
        <w:pStyle w:val="Default"/>
        <w:spacing w:line="360" w:lineRule="auto"/>
        <w:jc w:val="center"/>
        <w:rPr>
          <w:caps/>
          <w:color w:val="auto"/>
          <w:sz w:val="28"/>
          <w:szCs w:val="28"/>
        </w:rPr>
      </w:pPr>
      <w:r w:rsidRPr="008E175E">
        <w:rPr>
          <w:caps/>
          <w:color w:val="auto"/>
          <w:sz w:val="28"/>
          <w:szCs w:val="28"/>
        </w:rPr>
        <w:t>дневник</w:t>
      </w:r>
    </w:p>
    <w:p w:rsidR="00FA6BC3" w:rsidRDefault="00FA6BC3" w:rsidP="00FA6BC3">
      <w:pPr>
        <w:pStyle w:val="Default"/>
        <w:spacing w:line="360" w:lineRule="auto"/>
        <w:jc w:val="center"/>
        <w:rPr>
          <w:caps/>
          <w:color w:val="auto"/>
          <w:sz w:val="28"/>
          <w:szCs w:val="28"/>
        </w:rPr>
      </w:pPr>
      <w:r w:rsidRPr="008E175E">
        <w:rPr>
          <w:caps/>
          <w:color w:val="auto"/>
          <w:sz w:val="28"/>
          <w:szCs w:val="28"/>
        </w:rPr>
        <w:t>прохождения производственной практики</w:t>
      </w:r>
    </w:p>
    <w:p w:rsidR="00FA6BC3" w:rsidRDefault="00FA6BC3" w:rsidP="00FA6BC3">
      <w:pPr>
        <w:pStyle w:val="Default"/>
        <w:rPr>
          <w:caps/>
          <w:color w:val="auto"/>
          <w:szCs w:val="28"/>
          <w:u w:val="single"/>
        </w:rPr>
      </w:pPr>
      <w:r>
        <w:rPr>
          <w:caps/>
          <w:color w:val="auto"/>
          <w:szCs w:val="28"/>
          <w:u w:val="single"/>
        </w:rPr>
        <w:tab/>
      </w:r>
      <w:r>
        <w:rPr>
          <w:caps/>
          <w:color w:val="auto"/>
          <w:szCs w:val="28"/>
          <w:u w:val="single"/>
        </w:rPr>
        <w:tab/>
      </w:r>
      <w:r>
        <w:rPr>
          <w:caps/>
          <w:color w:val="auto"/>
          <w:szCs w:val="28"/>
          <w:u w:val="single"/>
        </w:rPr>
        <w:tab/>
      </w:r>
      <w:r>
        <w:rPr>
          <w:caps/>
          <w:color w:val="auto"/>
          <w:szCs w:val="28"/>
          <w:u w:val="single"/>
        </w:rPr>
        <w:tab/>
      </w:r>
      <w:r>
        <w:rPr>
          <w:caps/>
          <w:color w:val="auto"/>
          <w:szCs w:val="28"/>
          <w:u w:val="single"/>
        </w:rPr>
        <w:tab/>
      </w:r>
      <w:r>
        <w:rPr>
          <w:caps/>
          <w:color w:val="auto"/>
          <w:szCs w:val="28"/>
          <w:u w:val="single"/>
        </w:rPr>
        <w:tab/>
      </w:r>
      <w:r>
        <w:rPr>
          <w:caps/>
          <w:color w:val="auto"/>
          <w:szCs w:val="28"/>
          <w:u w:val="single"/>
        </w:rPr>
        <w:tab/>
      </w:r>
      <w:r>
        <w:rPr>
          <w:caps/>
          <w:color w:val="auto"/>
          <w:szCs w:val="28"/>
          <w:u w:val="single"/>
        </w:rPr>
        <w:tab/>
      </w:r>
      <w:r>
        <w:rPr>
          <w:caps/>
          <w:color w:val="auto"/>
          <w:szCs w:val="28"/>
          <w:u w:val="single"/>
        </w:rPr>
        <w:tab/>
      </w:r>
      <w:r>
        <w:rPr>
          <w:caps/>
          <w:color w:val="auto"/>
          <w:szCs w:val="28"/>
          <w:u w:val="single"/>
        </w:rPr>
        <w:tab/>
      </w:r>
      <w:r>
        <w:rPr>
          <w:caps/>
          <w:color w:val="auto"/>
          <w:szCs w:val="28"/>
          <w:u w:val="single"/>
        </w:rPr>
        <w:tab/>
      </w:r>
      <w:r>
        <w:rPr>
          <w:caps/>
          <w:color w:val="auto"/>
          <w:szCs w:val="28"/>
          <w:u w:val="single"/>
        </w:rPr>
        <w:tab/>
      </w:r>
      <w:r>
        <w:rPr>
          <w:caps/>
          <w:color w:val="auto"/>
          <w:szCs w:val="28"/>
          <w:u w:val="single"/>
        </w:rPr>
        <w:tab/>
      </w:r>
    </w:p>
    <w:p w:rsidR="00FA6BC3" w:rsidRPr="008E175E" w:rsidRDefault="00FA6BC3" w:rsidP="00FA6BC3">
      <w:pPr>
        <w:pStyle w:val="Default"/>
        <w:jc w:val="center"/>
        <w:rPr>
          <w:caps/>
          <w:color w:val="auto"/>
          <w:sz w:val="22"/>
          <w:szCs w:val="28"/>
        </w:rPr>
      </w:pPr>
      <w:r w:rsidRPr="008E175E">
        <w:rPr>
          <w:i/>
          <w:color w:val="auto"/>
          <w:sz w:val="22"/>
          <w:szCs w:val="28"/>
        </w:rPr>
        <w:t>(вид производственной практики</w:t>
      </w:r>
      <w:r w:rsidRPr="008E175E">
        <w:rPr>
          <w:caps/>
          <w:color w:val="auto"/>
          <w:sz w:val="22"/>
          <w:szCs w:val="28"/>
        </w:rPr>
        <w:t>)</w:t>
      </w:r>
    </w:p>
    <w:p w:rsidR="00FA6BC3" w:rsidRDefault="00FA6BC3" w:rsidP="00FA6BC3">
      <w:pPr>
        <w:pStyle w:val="Default"/>
        <w:rPr>
          <w:caps/>
          <w:color w:val="auto"/>
          <w:sz w:val="22"/>
          <w:szCs w:val="28"/>
          <w:u w:val="single"/>
        </w:rPr>
      </w:pP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>
        <w:rPr>
          <w:caps/>
          <w:color w:val="auto"/>
          <w:sz w:val="22"/>
          <w:szCs w:val="28"/>
          <w:u w:val="single"/>
        </w:rPr>
        <w:tab/>
      </w:r>
    </w:p>
    <w:p w:rsidR="00FA6BC3" w:rsidRDefault="00FA6BC3" w:rsidP="00FA6BC3">
      <w:pPr>
        <w:pStyle w:val="Default"/>
        <w:jc w:val="center"/>
        <w:rPr>
          <w:caps/>
          <w:color w:val="auto"/>
          <w:sz w:val="22"/>
          <w:szCs w:val="28"/>
        </w:rPr>
      </w:pPr>
      <w:r w:rsidRPr="008E175E">
        <w:rPr>
          <w:i/>
          <w:color w:val="auto"/>
          <w:sz w:val="22"/>
          <w:szCs w:val="28"/>
        </w:rPr>
        <w:t>(название профессионального модуля</w:t>
      </w:r>
      <w:r w:rsidRPr="008E175E">
        <w:rPr>
          <w:caps/>
          <w:color w:val="auto"/>
          <w:sz w:val="22"/>
          <w:szCs w:val="28"/>
        </w:rPr>
        <w:t>)</w:t>
      </w:r>
    </w:p>
    <w:p w:rsidR="00FA6BC3" w:rsidRDefault="00FA6BC3" w:rsidP="00FA6BC3">
      <w:pPr>
        <w:pStyle w:val="Default"/>
        <w:jc w:val="center"/>
        <w:rPr>
          <w:caps/>
          <w:color w:val="auto"/>
          <w:sz w:val="22"/>
          <w:szCs w:val="28"/>
        </w:rPr>
      </w:pPr>
    </w:p>
    <w:p w:rsidR="00FA6BC3" w:rsidRPr="008E175E" w:rsidRDefault="00FA6BC3" w:rsidP="00FA6BC3">
      <w:pPr>
        <w:pStyle w:val="Default"/>
        <w:jc w:val="both"/>
        <w:rPr>
          <w:color w:val="auto"/>
          <w:sz w:val="28"/>
          <w:szCs w:val="28"/>
        </w:rPr>
      </w:pPr>
      <w:r w:rsidRPr="008E175E">
        <w:rPr>
          <w:color w:val="auto"/>
          <w:sz w:val="28"/>
          <w:szCs w:val="28"/>
        </w:rPr>
        <w:t>Специальность / профессия</w:t>
      </w:r>
    </w:p>
    <w:p w:rsidR="00FA6BC3" w:rsidRDefault="00FA6BC3" w:rsidP="00FA6BC3">
      <w:pPr>
        <w:pStyle w:val="Default"/>
        <w:rPr>
          <w:caps/>
          <w:color w:val="auto"/>
          <w:sz w:val="22"/>
          <w:szCs w:val="28"/>
          <w:u w:val="single"/>
        </w:rPr>
      </w:pP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>
        <w:rPr>
          <w:caps/>
          <w:color w:val="auto"/>
          <w:sz w:val="22"/>
          <w:szCs w:val="28"/>
          <w:u w:val="single"/>
        </w:rPr>
        <w:tab/>
      </w:r>
    </w:p>
    <w:p w:rsidR="00FA6BC3" w:rsidRDefault="00FA6BC3" w:rsidP="00FA6BC3">
      <w:pPr>
        <w:pStyle w:val="Default"/>
        <w:jc w:val="center"/>
        <w:rPr>
          <w:caps/>
          <w:color w:val="auto"/>
          <w:sz w:val="22"/>
          <w:szCs w:val="28"/>
        </w:rPr>
      </w:pPr>
      <w:r w:rsidRPr="008E175E">
        <w:rPr>
          <w:i/>
          <w:color w:val="auto"/>
          <w:sz w:val="22"/>
          <w:szCs w:val="28"/>
        </w:rPr>
        <w:t>(</w:t>
      </w:r>
      <w:r>
        <w:rPr>
          <w:i/>
          <w:color w:val="auto"/>
          <w:sz w:val="22"/>
          <w:szCs w:val="28"/>
        </w:rPr>
        <w:t>код и наименование специальности, профессии</w:t>
      </w:r>
      <w:r w:rsidRPr="008E175E">
        <w:rPr>
          <w:caps/>
          <w:color w:val="auto"/>
          <w:sz w:val="22"/>
          <w:szCs w:val="28"/>
        </w:rPr>
        <w:t>)</w:t>
      </w:r>
    </w:p>
    <w:p w:rsidR="00FA6BC3" w:rsidRDefault="00FA6BC3" w:rsidP="00FA6BC3">
      <w:pPr>
        <w:pStyle w:val="Default"/>
        <w:jc w:val="center"/>
        <w:rPr>
          <w:caps/>
          <w:color w:val="auto"/>
          <w:sz w:val="22"/>
          <w:szCs w:val="28"/>
        </w:rPr>
      </w:pPr>
    </w:p>
    <w:p w:rsidR="00FA6BC3" w:rsidRPr="008E175E" w:rsidRDefault="00FA6BC3" w:rsidP="00FA6BC3">
      <w:pPr>
        <w:pStyle w:val="Default"/>
        <w:jc w:val="both"/>
        <w:rPr>
          <w:color w:val="auto"/>
          <w:sz w:val="28"/>
          <w:szCs w:val="28"/>
        </w:rPr>
      </w:pPr>
      <w:r>
        <w:rPr>
          <w:caps/>
          <w:color w:val="auto"/>
          <w:sz w:val="28"/>
          <w:szCs w:val="28"/>
        </w:rPr>
        <w:t>О</w:t>
      </w:r>
      <w:r>
        <w:rPr>
          <w:color w:val="auto"/>
          <w:sz w:val="28"/>
          <w:szCs w:val="28"/>
        </w:rPr>
        <w:t>бучающегося ________курса ________группы</w:t>
      </w:r>
    </w:p>
    <w:p w:rsidR="00FA6BC3" w:rsidRDefault="00FA6BC3" w:rsidP="00FA6BC3">
      <w:pPr>
        <w:pStyle w:val="Default"/>
        <w:jc w:val="center"/>
        <w:rPr>
          <w:caps/>
          <w:color w:val="auto"/>
          <w:szCs w:val="28"/>
        </w:rPr>
      </w:pPr>
    </w:p>
    <w:p w:rsidR="00FA6BC3" w:rsidRDefault="00FA6BC3" w:rsidP="00FA6BC3">
      <w:pPr>
        <w:pStyle w:val="Default"/>
        <w:rPr>
          <w:caps/>
          <w:color w:val="auto"/>
          <w:sz w:val="22"/>
          <w:szCs w:val="28"/>
          <w:u w:val="single"/>
        </w:rPr>
      </w:pP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>
        <w:rPr>
          <w:caps/>
          <w:color w:val="auto"/>
          <w:sz w:val="22"/>
          <w:szCs w:val="28"/>
          <w:u w:val="single"/>
        </w:rPr>
        <w:tab/>
      </w:r>
    </w:p>
    <w:p w:rsidR="00FA6BC3" w:rsidRDefault="00FA6BC3" w:rsidP="00FA6BC3">
      <w:pPr>
        <w:pStyle w:val="Default"/>
        <w:jc w:val="center"/>
        <w:rPr>
          <w:caps/>
          <w:color w:val="auto"/>
          <w:sz w:val="22"/>
          <w:szCs w:val="28"/>
        </w:rPr>
      </w:pPr>
      <w:r w:rsidRPr="008E175E">
        <w:rPr>
          <w:i/>
          <w:color w:val="auto"/>
          <w:sz w:val="22"/>
          <w:szCs w:val="28"/>
        </w:rPr>
        <w:t>(</w:t>
      </w:r>
      <w:r>
        <w:rPr>
          <w:i/>
          <w:color w:val="auto"/>
          <w:sz w:val="22"/>
          <w:szCs w:val="28"/>
        </w:rPr>
        <w:t>фамилия, имя, отчество</w:t>
      </w:r>
      <w:r w:rsidRPr="008E175E">
        <w:rPr>
          <w:caps/>
          <w:color w:val="auto"/>
          <w:sz w:val="22"/>
          <w:szCs w:val="28"/>
        </w:rPr>
        <w:t>)</w:t>
      </w:r>
    </w:p>
    <w:p w:rsidR="00FA6BC3" w:rsidRDefault="00FA6BC3" w:rsidP="00FA6BC3">
      <w:pPr>
        <w:pStyle w:val="Default"/>
        <w:jc w:val="center"/>
        <w:rPr>
          <w:caps/>
          <w:color w:val="auto"/>
          <w:sz w:val="22"/>
          <w:szCs w:val="28"/>
        </w:rPr>
      </w:pP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</w:rPr>
      </w:pPr>
      <w:r w:rsidRPr="00FA6700">
        <w:rPr>
          <w:color w:val="auto"/>
          <w:sz w:val="28"/>
          <w:szCs w:val="28"/>
        </w:rPr>
        <w:t>Место прохождения практики</w:t>
      </w:r>
    </w:p>
    <w:p w:rsidR="00FA6BC3" w:rsidRPr="00FA6700" w:rsidRDefault="00FA6BC3" w:rsidP="00FA6BC3">
      <w:pPr>
        <w:pStyle w:val="Default"/>
        <w:jc w:val="both"/>
        <w:rPr>
          <w:color w:val="auto"/>
          <w:sz w:val="28"/>
          <w:szCs w:val="28"/>
        </w:rPr>
      </w:pPr>
    </w:p>
    <w:p w:rsidR="00FA6BC3" w:rsidRDefault="00FA6BC3" w:rsidP="00FA6BC3">
      <w:pPr>
        <w:pStyle w:val="Default"/>
        <w:rPr>
          <w:caps/>
          <w:color w:val="auto"/>
          <w:sz w:val="22"/>
          <w:szCs w:val="28"/>
          <w:u w:val="single"/>
        </w:rPr>
      </w:pP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>
        <w:rPr>
          <w:caps/>
          <w:color w:val="auto"/>
          <w:sz w:val="22"/>
          <w:szCs w:val="28"/>
          <w:u w:val="single"/>
        </w:rPr>
        <w:tab/>
      </w:r>
    </w:p>
    <w:p w:rsidR="00FA6BC3" w:rsidRDefault="00FA6BC3" w:rsidP="00FA6BC3">
      <w:pPr>
        <w:pStyle w:val="Default"/>
        <w:jc w:val="center"/>
        <w:rPr>
          <w:caps/>
          <w:color w:val="auto"/>
          <w:sz w:val="22"/>
          <w:szCs w:val="28"/>
        </w:rPr>
      </w:pPr>
      <w:r w:rsidRPr="008E175E">
        <w:rPr>
          <w:i/>
          <w:color w:val="auto"/>
          <w:sz w:val="22"/>
          <w:szCs w:val="28"/>
        </w:rPr>
        <w:t>(</w:t>
      </w:r>
      <w:r>
        <w:rPr>
          <w:i/>
          <w:color w:val="auto"/>
          <w:sz w:val="22"/>
          <w:szCs w:val="28"/>
        </w:rPr>
        <w:t>название организации, предприятия</w:t>
      </w:r>
      <w:r w:rsidRPr="008E175E">
        <w:rPr>
          <w:caps/>
          <w:color w:val="auto"/>
          <w:sz w:val="22"/>
          <w:szCs w:val="28"/>
        </w:rPr>
        <w:t>)</w:t>
      </w:r>
    </w:p>
    <w:p w:rsidR="00FA6BC3" w:rsidRDefault="00FA6BC3" w:rsidP="00FA6BC3">
      <w:pPr>
        <w:pStyle w:val="Default"/>
        <w:jc w:val="center"/>
        <w:rPr>
          <w:caps/>
          <w:color w:val="auto"/>
          <w:sz w:val="22"/>
          <w:szCs w:val="28"/>
        </w:rPr>
      </w:pP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</w:rPr>
      </w:pPr>
      <w:r w:rsidRPr="00FA6700">
        <w:rPr>
          <w:color w:val="auto"/>
          <w:sz w:val="28"/>
          <w:szCs w:val="28"/>
        </w:rPr>
        <w:t>Срок</w:t>
      </w:r>
      <w:r>
        <w:rPr>
          <w:color w:val="auto"/>
          <w:sz w:val="28"/>
          <w:szCs w:val="28"/>
        </w:rPr>
        <w:t xml:space="preserve"> прохождения практики с «___» ______ 20__ г. по </w:t>
      </w:r>
      <w:r w:rsidRPr="00FA6700">
        <w:rPr>
          <w:color w:val="auto"/>
          <w:sz w:val="28"/>
          <w:szCs w:val="28"/>
        </w:rPr>
        <w:t>«___» ______ 20__ г.</w:t>
      </w: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</w:rPr>
      </w:pP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</w:rPr>
        <w:t xml:space="preserve">Оценка за практику: </w:t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  <w:u w:val="single"/>
        </w:rPr>
      </w:pP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  <w:u w:val="single"/>
        </w:rPr>
      </w:pP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  <w:u w:val="single"/>
        </w:rPr>
      </w:pP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  <w:u w:val="single"/>
        </w:rPr>
      </w:pP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  <w:u w:val="single"/>
        </w:rPr>
      </w:pP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  <w:u w:val="single"/>
        </w:rPr>
      </w:pP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  <w:u w:val="single"/>
        </w:rPr>
      </w:pPr>
    </w:p>
    <w:p w:rsidR="00FA6BC3" w:rsidRDefault="00FA6BC3" w:rsidP="00FA6BC3">
      <w:pPr>
        <w:pStyle w:val="Default"/>
        <w:jc w:val="center"/>
        <w:rPr>
          <w:color w:val="auto"/>
          <w:sz w:val="28"/>
          <w:szCs w:val="28"/>
        </w:rPr>
      </w:pPr>
      <w:r w:rsidRPr="00FA6700">
        <w:rPr>
          <w:color w:val="auto"/>
          <w:sz w:val="28"/>
          <w:szCs w:val="28"/>
        </w:rPr>
        <w:t>Горловка, 20__ г.</w:t>
      </w:r>
    </w:p>
    <w:tbl>
      <w:tblPr>
        <w:tblW w:w="9614" w:type="dxa"/>
        <w:tblLook w:val="04A0"/>
      </w:tblPr>
      <w:tblGrid>
        <w:gridCol w:w="2392"/>
        <w:gridCol w:w="2392"/>
        <w:gridCol w:w="23"/>
        <w:gridCol w:w="2370"/>
        <w:gridCol w:w="2393"/>
        <w:gridCol w:w="44"/>
      </w:tblGrid>
      <w:tr w:rsidR="00FA6BC3" w:rsidTr="0089448A">
        <w:trPr>
          <w:trHeight w:val="269"/>
        </w:trPr>
        <w:tc>
          <w:tcPr>
            <w:tcW w:w="4807" w:type="dxa"/>
            <w:gridSpan w:val="3"/>
            <w:shd w:val="clear" w:color="auto" w:fill="auto"/>
          </w:tcPr>
          <w:p w:rsidR="00FA6BC3" w:rsidRPr="00720A84" w:rsidRDefault="00FA6BC3" w:rsidP="00C620EA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4807" w:type="dxa"/>
            <w:gridSpan w:val="3"/>
            <w:shd w:val="clear" w:color="auto" w:fill="auto"/>
          </w:tcPr>
          <w:p w:rsidR="00FA6BC3" w:rsidRPr="00132668" w:rsidRDefault="00FA6BC3" w:rsidP="00C620EA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FA6BC3" w:rsidRPr="00720A84" w:rsidRDefault="00FA6BC3" w:rsidP="0089448A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Продолжение приложения </w:t>
            </w:r>
            <w:r>
              <w:rPr>
                <w:color w:val="auto"/>
                <w:sz w:val="28"/>
                <w:szCs w:val="28"/>
                <w:lang w:val="en-US"/>
              </w:rPr>
              <w:t>1</w:t>
            </w:r>
            <w:r w:rsidRPr="00720A84">
              <w:rPr>
                <w:color w:val="auto"/>
                <w:sz w:val="28"/>
                <w:szCs w:val="28"/>
              </w:rPr>
              <w:t xml:space="preserve"> </w:t>
            </w:r>
          </w:p>
        </w:tc>
      </w:tr>
      <w:tr w:rsidR="00FA6BC3" w:rsidTr="0089448A">
        <w:trPr>
          <w:trHeight w:val="282"/>
        </w:trPr>
        <w:tc>
          <w:tcPr>
            <w:tcW w:w="4807" w:type="dxa"/>
            <w:gridSpan w:val="3"/>
            <w:shd w:val="clear" w:color="auto" w:fill="auto"/>
          </w:tcPr>
          <w:p w:rsidR="00FA6BC3" w:rsidRPr="00720A84" w:rsidRDefault="00FA6BC3" w:rsidP="0089448A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4807" w:type="dxa"/>
            <w:gridSpan w:val="3"/>
            <w:shd w:val="clear" w:color="auto" w:fill="auto"/>
          </w:tcPr>
          <w:p w:rsidR="00FA6BC3" w:rsidRPr="00720A84" w:rsidRDefault="00FA6BC3" w:rsidP="0089448A">
            <w:pPr>
              <w:pStyle w:val="Default"/>
              <w:jc w:val="right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center"/>
              <w:rPr>
                <w:color w:val="auto"/>
                <w:szCs w:val="28"/>
              </w:rPr>
            </w:pPr>
            <w:r w:rsidRPr="00720A84">
              <w:rPr>
                <w:color w:val="auto"/>
                <w:szCs w:val="28"/>
              </w:rPr>
              <w:t>Дата</w:t>
            </w: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center"/>
              <w:rPr>
                <w:color w:val="auto"/>
                <w:szCs w:val="28"/>
              </w:rPr>
            </w:pPr>
            <w:r w:rsidRPr="00720A84">
              <w:rPr>
                <w:color w:val="auto"/>
                <w:szCs w:val="28"/>
              </w:rPr>
              <w:t>Описание выполненных работ</w:t>
            </w: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center"/>
              <w:rPr>
                <w:color w:val="auto"/>
                <w:szCs w:val="28"/>
              </w:rPr>
            </w:pPr>
            <w:r w:rsidRPr="00720A84">
              <w:rPr>
                <w:color w:val="auto"/>
                <w:szCs w:val="28"/>
              </w:rPr>
              <w:t>Оценка</w:t>
            </w: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center"/>
              <w:rPr>
                <w:color w:val="auto"/>
                <w:szCs w:val="28"/>
              </w:rPr>
            </w:pPr>
            <w:r w:rsidRPr="00720A84">
              <w:rPr>
                <w:color w:val="auto"/>
                <w:szCs w:val="28"/>
              </w:rPr>
              <w:t>Подпись руководителя практики (предприятие)</w:t>
            </w: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center"/>
              <w:rPr>
                <w:color w:val="auto"/>
                <w:szCs w:val="28"/>
              </w:rPr>
            </w:pPr>
            <w:r w:rsidRPr="00720A84">
              <w:rPr>
                <w:color w:val="auto"/>
                <w:szCs w:val="28"/>
              </w:rPr>
              <w:t>1</w:t>
            </w: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center"/>
              <w:rPr>
                <w:color w:val="auto"/>
                <w:szCs w:val="28"/>
              </w:rPr>
            </w:pPr>
            <w:r w:rsidRPr="00720A84">
              <w:rPr>
                <w:color w:val="auto"/>
                <w:szCs w:val="28"/>
              </w:rPr>
              <w:t>2</w:t>
            </w: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center"/>
              <w:rPr>
                <w:color w:val="auto"/>
                <w:szCs w:val="28"/>
              </w:rPr>
            </w:pPr>
            <w:r w:rsidRPr="00720A84">
              <w:rPr>
                <w:color w:val="auto"/>
                <w:szCs w:val="28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center"/>
              <w:rPr>
                <w:color w:val="auto"/>
                <w:szCs w:val="28"/>
              </w:rPr>
            </w:pPr>
            <w:r w:rsidRPr="00720A84">
              <w:rPr>
                <w:color w:val="auto"/>
                <w:szCs w:val="28"/>
              </w:rPr>
              <w:t>4</w:t>
            </w: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FA6BC3" w:rsidTr="008944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4" w:type="dxa"/>
        </w:trPr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2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FA6BC3" w:rsidRPr="00720A84" w:rsidRDefault="00FA6BC3" w:rsidP="0089448A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FA6BC3" w:rsidRDefault="00FA6BC3" w:rsidP="00FA6BC3">
      <w:pPr>
        <w:pStyle w:val="Default"/>
        <w:jc w:val="both"/>
        <w:rPr>
          <w:color w:val="auto"/>
          <w:sz w:val="28"/>
          <w:szCs w:val="28"/>
        </w:rPr>
      </w:pP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</w:rPr>
      </w:pPr>
    </w:p>
    <w:p w:rsidR="00FA6BC3" w:rsidRPr="00FA6700" w:rsidRDefault="00FA6BC3" w:rsidP="00FA6BC3">
      <w:pPr>
        <w:pStyle w:val="Default"/>
        <w:jc w:val="both"/>
        <w:rPr>
          <w:color w:val="auto"/>
          <w:sz w:val="28"/>
          <w:szCs w:val="28"/>
        </w:rPr>
      </w:pPr>
    </w:p>
    <w:p w:rsidR="00FA6BC3" w:rsidRPr="00FA6BC3" w:rsidRDefault="00FA6BC3" w:rsidP="00FA6BC3">
      <w:pPr>
        <w:pStyle w:val="Default"/>
        <w:jc w:val="right"/>
        <w:rPr>
          <w:color w:val="auto"/>
          <w:sz w:val="28"/>
          <w:szCs w:val="28"/>
        </w:rPr>
      </w:pPr>
      <w:r w:rsidRPr="00720A84">
        <w:rPr>
          <w:color w:val="auto"/>
          <w:sz w:val="28"/>
          <w:szCs w:val="28"/>
        </w:rPr>
        <w:lastRenderedPageBreak/>
        <w:t xml:space="preserve">Продолжение приложения </w:t>
      </w:r>
      <w:r w:rsidRPr="00FA6BC3">
        <w:rPr>
          <w:color w:val="auto"/>
          <w:sz w:val="28"/>
          <w:szCs w:val="28"/>
        </w:rPr>
        <w:t>1</w:t>
      </w:r>
    </w:p>
    <w:p w:rsidR="00FA6BC3" w:rsidRPr="00C929FF" w:rsidRDefault="00FA6BC3" w:rsidP="00FA6BC3">
      <w:pPr>
        <w:pStyle w:val="Default"/>
        <w:rPr>
          <w:color w:val="auto"/>
          <w:sz w:val="14"/>
        </w:rPr>
      </w:pPr>
    </w:p>
    <w:p w:rsidR="00FA6BC3" w:rsidRDefault="00FA6BC3" w:rsidP="00FA6BC3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ХАРАКТЕРИСТИКА (ОТЗЫВ)</w:t>
      </w:r>
    </w:p>
    <w:p w:rsidR="00FA6BC3" w:rsidRPr="00C929FF" w:rsidRDefault="00FA6BC3" w:rsidP="00FA6BC3">
      <w:pPr>
        <w:pStyle w:val="Default"/>
        <w:jc w:val="center"/>
        <w:rPr>
          <w:b/>
          <w:bCs/>
          <w:color w:val="auto"/>
          <w:sz w:val="14"/>
          <w:szCs w:val="28"/>
        </w:rPr>
      </w:pPr>
    </w:p>
    <w:p w:rsidR="00FA6BC3" w:rsidRDefault="00FA6BC3" w:rsidP="00FA6BC3">
      <w:pPr>
        <w:pStyle w:val="Default"/>
        <w:rPr>
          <w:color w:val="auto"/>
          <w:sz w:val="28"/>
          <w:szCs w:val="28"/>
        </w:rPr>
      </w:pPr>
      <w:r w:rsidRPr="00E63B38">
        <w:rPr>
          <w:color w:val="auto"/>
          <w:sz w:val="28"/>
          <w:szCs w:val="28"/>
        </w:rPr>
        <w:t>На обучающегося (ся)</w:t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jc w:val="center"/>
        <w:rPr>
          <w:color w:val="auto"/>
          <w:sz w:val="20"/>
          <w:szCs w:val="28"/>
        </w:rPr>
      </w:pPr>
      <w:r w:rsidRPr="00E63B38">
        <w:rPr>
          <w:color w:val="auto"/>
          <w:sz w:val="20"/>
          <w:szCs w:val="28"/>
        </w:rPr>
        <w:t>(Ф.И.О.)</w:t>
      </w:r>
    </w:p>
    <w:p w:rsidR="00FA6BC3" w:rsidRPr="008E175E" w:rsidRDefault="00FA6BC3" w:rsidP="00FA6BC3">
      <w:pPr>
        <w:pStyle w:val="Default"/>
        <w:jc w:val="both"/>
        <w:rPr>
          <w:color w:val="auto"/>
          <w:sz w:val="28"/>
          <w:szCs w:val="28"/>
        </w:rPr>
      </w:pPr>
      <w:r w:rsidRPr="008E175E">
        <w:rPr>
          <w:color w:val="auto"/>
          <w:sz w:val="28"/>
          <w:szCs w:val="28"/>
        </w:rPr>
        <w:t>Специальность / профессия</w:t>
      </w:r>
    </w:p>
    <w:p w:rsidR="00FA6BC3" w:rsidRDefault="00FA6BC3" w:rsidP="00FA6BC3">
      <w:pPr>
        <w:pStyle w:val="Default"/>
        <w:rPr>
          <w:caps/>
          <w:color w:val="auto"/>
          <w:sz w:val="22"/>
          <w:szCs w:val="28"/>
          <w:u w:val="single"/>
        </w:rPr>
      </w:pP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>
        <w:rPr>
          <w:caps/>
          <w:color w:val="auto"/>
          <w:sz w:val="22"/>
          <w:szCs w:val="28"/>
          <w:u w:val="single"/>
        </w:rPr>
        <w:tab/>
      </w:r>
    </w:p>
    <w:p w:rsidR="00FA6BC3" w:rsidRDefault="00FA6BC3" w:rsidP="00FA6BC3">
      <w:pPr>
        <w:pStyle w:val="Default"/>
        <w:jc w:val="center"/>
        <w:rPr>
          <w:caps/>
          <w:color w:val="auto"/>
          <w:sz w:val="22"/>
          <w:szCs w:val="28"/>
        </w:rPr>
      </w:pPr>
      <w:r w:rsidRPr="008E175E">
        <w:rPr>
          <w:i/>
          <w:color w:val="auto"/>
          <w:sz w:val="22"/>
          <w:szCs w:val="28"/>
        </w:rPr>
        <w:t>(</w:t>
      </w:r>
      <w:r>
        <w:rPr>
          <w:i/>
          <w:color w:val="auto"/>
          <w:sz w:val="22"/>
          <w:szCs w:val="28"/>
        </w:rPr>
        <w:t>код и наименование специальности/профессии</w:t>
      </w:r>
      <w:r w:rsidRPr="008E175E">
        <w:rPr>
          <w:caps/>
          <w:color w:val="auto"/>
          <w:sz w:val="22"/>
          <w:szCs w:val="28"/>
        </w:rPr>
        <w:t>)</w:t>
      </w: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Pr="00547ED6">
        <w:rPr>
          <w:color w:val="auto"/>
          <w:sz w:val="28"/>
          <w:szCs w:val="28"/>
        </w:rPr>
        <w:t>роходивше</w:t>
      </w:r>
      <w:r>
        <w:rPr>
          <w:color w:val="auto"/>
          <w:sz w:val="28"/>
          <w:szCs w:val="28"/>
        </w:rPr>
        <w:t xml:space="preserve">го (шей) </w:t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 w:rsidRPr="00547ED6">
        <w:rPr>
          <w:color w:val="auto"/>
          <w:sz w:val="28"/>
          <w:szCs w:val="28"/>
        </w:rPr>
        <w:t xml:space="preserve"> практику</w:t>
      </w:r>
      <w:r>
        <w:rPr>
          <w:color w:val="auto"/>
          <w:sz w:val="28"/>
          <w:szCs w:val="28"/>
        </w:rPr>
        <w:t xml:space="preserve"> с___ </w:t>
      </w:r>
      <w:r w:rsidRPr="00547ED6">
        <w:rPr>
          <w:color w:val="auto"/>
          <w:sz w:val="28"/>
          <w:szCs w:val="28"/>
        </w:rPr>
        <w:t>по___</w:t>
      </w:r>
      <w:r>
        <w:rPr>
          <w:color w:val="auto"/>
          <w:sz w:val="28"/>
          <w:szCs w:val="28"/>
        </w:rPr>
        <w:t xml:space="preserve"> 20 __ г.</w:t>
      </w:r>
    </w:p>
    <w:p w:rsidR="00FA6BC3" w:rsidRPr="00547ED6" w:rsidRDefault="00FA6BC3" w:rsidP="00FA6BC3">
      <w:pPr>
        <w:pStyle w:val="Default"/>
        <w:jc w:val="both"/>
        <w:rPr>
          <w:i/>
          <w:color w:val="auto"/>
          <w:sz w:val="18"/>
          <w:szCs w:val="28"/>
        </w:rPr>
      </w:pPr>
      <w:r w:rsidRPr="00547ED6">
        <w:rPr>
          <w:i/>
          <w:color w:val="auto"/>
          <w:sz w:val="32"/>
          <w:szCs w:val="28"/>
        </w:rPr>
        <w:t xml:space="preserve">                                </w:t>
      </w:r>
      <w:r w:rsidRPr="00547ED6">
        <w:rPr>
          <w:i/>
          <w:color w:val="auto"/>
          <w:sz w:val="18"/>
          <w:szCs w:val="28"/>
        </w:rPr>
        <w:t>(производственную, преддипломную)</w:t>
      </w:r>
    </w:p>
    <w:p w:rsidR="00FA6BC3" w:rsidRDefault="00FA6BC3" w:rsidP="00FA6BC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 базе:</w:t>
      </w:r>
    </w:p>
    <w:p w:rsidR="00FA6BC3" w:rsidRDefault="00FA6BC3" w:rsidP="00FA6BC3">
      <w:pPr>
        <w:pStyle w:val="Default"/>
        <w:rPr>
          <w:caps/>
          <w:color w:val="auto"/>
          <w:sz w:val="22"/>
          <w:szCs w:val="28"/>
          <w:u w:val="single"/>
        </w:rPr>
      </w:pP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 w:rsidRPr="008E175E">
        <w:rPr>
          <w:caps/>
          <w:color w:val="auto"/>
          <w:sz w:val="22"/>
          <w:szCs w:val="28"/>
          <w:u w:val="single"/>
        </w:rPr>
        <w:tab/>
      </w:r>
      <w:r>
        <w:rPr>
          <w:caps/>
          <w:color w:val="auto"/>
          <w:sz w:val="22"/>
          <w:szCs w:val="28"/>
          <w:u w:val="single"/>
        </w:rPr>
        <w:tab/>
      </w:r>
    </w:p>
    <w:p w:rsidR="00FA6BC3" w:rsidRDefault="00FA6BC3" w:rsidP="00FA6BC3">
      <w:pPr>
        <w:pStyle w:val="Default"/>
        <w:jc w:val="center"/>
        <w:rPr>
          <w:caps/>
          <w:color w:val="auto"/>
          <w:sz w:val="22"/>
          <w:szCs w:val="28"/>
        </w:rPr>
      </w:pPr>
      <w:r w:rsidRPr="008E175E">
        <w:rPr>
          <w:i/>
          <w:color w:val="auto"/>
          <w:sz w:val="22"/>
          <w:szCs w:val="28"/>
        </w:rPr>
        <w:t>(</w:t>
      </w:r>
      <w:r>
        <w:rPr>
          <w:i/>
          <w:color w:val="auto"/>
          <w:sz w:val="22"/>
          <w:szCs w:val="28"/>
        </w:rPr>
        <w:t>название организации/предприятия</w:t>
      </w:r>
      <w:r w:rsidRPr="008E175E">
        <w:rPr>
          <w:caps/>
          <w:color w:val="auto"/>
          <w:sz w:val="22"/>
          <w:szCs w:val="28"/>
        </w:rPr>
        <w:t>)</w:t>
      </w:r>
    </w:p>
    <w:p w:rsidR="00FA6BC3" w:rsidRPr="00547ED6" w:rsidRDefault="00FA6BC3" w:rsidP="00FA6BC3">
      <w:pPr>
        <w:pStyle w:val="Default"/>
        <w:jc w:val="both"/>
        <w:rPr>
          <w:color w:val="auto"/>
          <w:sz w:val="28"/>
          <w:szCs w:val="28"/>
        </w:rPr>
      </w:pPr>
    </w:p>
    <w:p w:rsidR="00FA6BC3" w:rsidRDefault="00FA6BC3" w:rsidP="00FA6BC3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Показатели выполнения производственных заданий:</w:t>
      </w:r>
    </w:p>
    <w:p w:rsidR="00FA6BC3" w:rsidRPr="00C929FF" w:rsidRDefault="00FA6BC3" w:rsidP="00FA6BC3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уровень теоретической подготовки</w:t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Pr="00E63B38" w:rsidRDefault="00FA6BC3" w:rsidP="00FA6BC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качество выполненных работ</w:t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трудовая дисциплина и соблюдение требований ОТ</w:t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Pr="00E63B38" w:rsidRDefault="00FA6BC3" w:rsidP="00FA6BC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Pr="00C929FF" w:rsidRDefault="00FA6BC3" w:rsidP="00FA6BC3">
      <w:pPr>
        <w:pStyle w:val="Default"/>
        <w:rPr>
          <w:color w:val="auto"/>
          <w:sz w:val="28"/>
          <w:szCs w:val="28"/>
        </w:rPr>
      </w:pPr>
      <w:r w:rsidRPr="00C929FF">
        <w:rPr>
          <w:color w:val="auto"/>
          <w:sz w:val="28"/>
          <w:szCs w:val="28"/>
        </w:rPr>
        <w:t>Выводы и предложения</w:t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Pr="00E63B38" w:rsidRDefault="00FA6BC3" w:rsidP="00FA6BC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  <w:r>
        <w:rPr>
          <w:color w:val="auto"/>
          <w:sz w:val="28"/>
          <w:szCs w:val="28"/>
          <w:u w:val="single"/>
        </w:rPr>
        <w:tab/>
      </w:r>
    </w:p>
    <w:p w:rsidR="00FA6BC3" w:rsidRDefault="00FA6BC3" w:rsidP="00FA6BC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Дата «____» _______________20__г.</w:t>
      </w:r>
    </w:p>
    <w:p w:rsidR="00FA6BC3" w:rsidRDefault="00FA6BC3" w:rsidP="00FA6BC3">
      <w:pPr>
        <w:pStyle w:val="Default"/>
        <w:rPr>
          <w:color w:val="auto"/>
          <w:sz w:val="28"/>
          <w:szCs w:val="28"/>
        </w:rPr>
      </w:pPr>
    </w:p>
    <w:p w:rsidR="00FA6BC3" w:rsidRDefault="00FA6BC3" w:rsidP="00FA6BC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Руководитель практики</w:t>
      </w:r>
    </w:p>
    <w:p w:rsidR="00FA6BC3" w:rsidRDefault="00FA6BC3" w:rsidP="00FA6BC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от организации/предприятия                            _____________ Ф.И.О.</w:t>
      </w:r>
    </w:p>
    <w:p w:rsidR="00FA6BC3" w:rsidRDefault="00FA6BC3" w:rsidP="00FA6BC3">
      <w:pPr>
        <w:pStyle w:val="Default"/>
        <w:jc w:val="center"/>
        <w:rPr>
          <w:i/>
          <w:color w:val="auto"/>
          <w:sz w:val="20"/>
          <w:szCs w:val="28"/>
        </w:rPr>
      </w:pPr>
      <w:r>
        <w:rPr>
          <w:i/>
          <w:color w:val="auto"/>
          <w:sz w:val="20"/>
          <w:szCs w:val="28"/>
        </w:rPr>
        <w:t xml:space="preserve">                                                                      </w:t>
      </w:r>
      <w:r w:rsidRPr="00C929FF">
        <w:rPr>
          <w:i/>
          <w:color w:val="auto"/>
          <w:sz w:val="20"/>
          <w:szCs w:val="28"/>
        </w:rPr>
        <w:t>подпись</w:t>
      </w:r>
    </w:p>
    <w:p w:rsidR="00FA6BC3" w:rsidRDefault="00FA6BC3" w:rsidP="00FA6BC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Руководитель практики</w:t>
      </w:r>
    </w:p>
    <w:p w:rsidR="00FA6BC3" w:rsidRDefault="00FA6BC3" w:rsidP="00FA6BC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от ОУ СПО                                                          _____________ Ф.И.О.</w:t>
      </w:r>
    </w:p>
    <w:p w:rsidR="00FA6BC3" w:rsidRPr="00036F67" w:rsidRDefault="00FA6BC3" w:rsidP="00FA6BC3">
      <w:pPr>
        <w:pStyle w:val="Default"/>
        <w:jc w:val="center"/>
        <w:rPr>
          <w:i/>
          <w:color w:val="auto"/>
          <w:sz w:val="20"/>
          <w:szCs w:val="28"/>
        </w:rPr>
      </w:pPr>
      <w:r>
        <w:rPr>
          <w:i/>
          <w:color w:val="auto"/>
          <w:sz w:val="20"/>
          <w:szCs w:val="28"/>
        </w:rPr>
        <w:t xml:space="preserve">                                                                      </w:t>
      </w:r>
      <w:r w:rsidRPr="00C929FF">
        <w:rPr>
          <w:i/>
          <w:color w:val="auto"/>
          <w:sz w:val="20"/>
          <w:szCs w:val="28"/>
        </w:rPr>
        <w:t>подпис</w:t>
      </w:r>
      <w:r w:rsidRPr="00132668">
        <w:rPr>
          <w:i/>
          <w:color w:val="auto"/>
          <w:sz w:val="20"/>
          <w:szCs w:val="28"/>
        </w:rPr>
        <w:t>ь</w:t>
      </w:r>
    </w:p>
    <w:p w:rsidR="00FA6BC3" w:rsidRDefault="00FA6BC3" w:rsidP="00FA6BC3">
      <w:pPr>
        <w:pStyle w:val="tc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FA6BC3" w:rsidRPr="00F935F1" w:rsidRDefault="00FA6BC3" w:rsidP="00FA6BC3">
      <w:pPr>
        <w:pStyle w:val="tc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 w:rsidRPr="00F935F1">
        <w:rPr>
          <w:sz w:val="28"/>
          <w:szCs w:val="28"/>
        </w:rPr>
        <w:lastRenderedPageBreak/>
        <w:t>Приложение 2</w:t>
      </w:r>
    </w:p>
    <w:p w:rsidR="00FA6BC3" w:rsidRPr="008D0ADF" w:rsidRDefault="00FA6BC3" w:rsidP="00FA6BC3">
      <w:pPr>
        <w:jc w:val="center"/>
        <w:rPr>
          <w:rFonts w:eastAsia="Andale Sans UI"/>
          <w:color w:val="0D0D0D" w:themeColor="text1" w:themeTint="F2"/>
          <w:sz w:val="24"/>
        </w:rPr>
      </w:pPr>
      <w:r w:rsidRPr="008D0ADF">
        <w:rPr>
          <w:rFonts w:eastAsia="Andale Sans UI"/>
          <w:color w:val="0D0D0D" w:themeColor="text1" w:themeTint="F2"/>
          <w:sz w:val="24"/>
        </w:rPr>
        <w:t>Министерство образования и науки Донецкой Народной Республики</w:t>
      </w:r>
    </w:p>
    <w:p w:rsidR="00FA6BC3" w:rsidRPr="008D0ADF" w:rsidRDefault="00FA6BC3" w:rsidP="00FA6BC3">
      <w:pPr>
        <w:jc w:val="center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>Государственное профессиональное образовательное учреждение</w:t>
      </w:r>
    </w:p>
    <w:p w:rsidR="00FA6BC3" w:rsidRPr="008D0ADF" w:rsidRDefault="00FA6BC3" w:rsidP="00FA6BC3">
      <w:pPr>
        <w:jc w:val="center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>«Горловский автотранспортный техникум»</w:t>
      </w:r>
    </w:p>
    <w:p w:rsidR="00FA6BC3" w:rsidRPr="008D0ADF" w:rsidRDefault="00FA6BC3" w:rsidP="00FA6BC3">
      <w:pPr>
        <w:jc w:val="center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 xml:space="preserve">Государственного образовательного учреждения высшего </w:t>
      </w:r>
    </w:p>
    <w:p w:rsidR="00FA6BC3" w:rsidRPr="008D0ADF" w:rsidRDefault="00FA6BC3" w:rsidP="00FA6BC3">
      <w:pPr>
        <w:jc w:val="center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>профессионального образования</w:t>
      </w:r>
    </w:p>
    <w:p w:rsidR="00FA6BC3" w:rsidRPr="008D0ADF" w:rsidRDefault="00FA6BC3" w:rsidP="00FA6BC3">
      <w:pPr>
        <w:ind w:firstLine="709"/>
        <w:jc w:val="center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>«Донецкий национальный технический университет»</w:t>
      </w:r>
    </w:p>
    <w:p w:rsidR="00FA6BC3" w:rsidRPr="00AB3836" w:rsidRDefault="00FA6BC3" w:rsidP="00FA6BC3">
      <w:pPr>
        <w:rPr>
          <w:bCs/>
          <w:color w:val="0D0D0D" w:themeColor="text1" w:themeTint="F2"/>
          <w:szCs w:val="28"/>
        </w:rPr>
      </w:pPr>
    </w:p>
    <w:p w:rsidR="00FA6BC3" w:rsidRPr="00AB3836" w:rsidRDefault="00FA6BC3" w:rsidP="00FA6BC3">
      <w:pPr>
        <w:jc w:val="center"/>
        <w:rPr>
          <w:color w:val="0D0D0D" w:themeColor="text1" w:themeTint="F2"/>
          <w:sz w:val="16"/>
        </w:rPr>
      </w:pPr>
    </w:p>
    <w:p w:rsidR="00FA6BC3" w:rsidRPr="00AB3836" w:rsidRDefault="00FA6BC3" w:rsidP="00FA6BC3">
      <w:pPr>
        <w:ind w:left="4956" w:firstLine="708"/>
        <w:jc w:val="center"/>
        <w:rPr>
          <w:color w:val="0D0D0D" w:themeColor="text1" w:themeTint="F2"/>
          <w:szCs w:val="28"/>
        </w:rPr>
      </w:pPr>
      <w:r w:rsidRPr="00AB3836">
        <w:rPr>
          <w:color w:val="0D0D0D" w:themeColor="text1" w:themeTint="F2"/>
          <w:szCs w:val="28"/>
        </w:rPr>
        <w:t>«СОГЛАСОВАНО»</w:t>
      </w:r>
    </w:p>
    <w:p w:rsidR="00FA6BC3" w:rsidRPr="00AB3836" w:rsidRDefault="00FA6BC3" w:rsidP="00FA6BC3">
      <w:pPr>
        <w:jc w:val="right"/>
        <w:rPr>
          <w:color w:val="0D0D0D" w:themeColor="text1" w:themeTint="F2"/>
          <w:szCs w:val="28"/>
          <w:u w:val="single"/>
        </w:rPr>
      </w:pPr>
      <w:r w:rsidRPr="00AB3836">
        <w:rPr>
          <w:color w:val="0D0D0D" w:themeColor="text1" w:themeTint="F2"/>
          <w:szCs w:val="28"/>
        </w:rPr>
        <w:t>____________________________</w:t>
      </w:r>
    </w:p>
    <w:p w:rsidR="00FA6BC3" w:rsidRPr="00AB3836" w:rsidRDefault="00FA6BC3" w:rsidP="00FA6BC3">
      <w:pPr>
        <w:jc w:val="right"/>
        <w:rPr>
          <w:color w:val="0D0D0D" w:themeColor="text1" w:themeTint="F2"/>
          <w:sz w:val="18"/>
          <w:szCs w:val="18"/>
        </w:rPr>
      </w:pPr>
      <w:r w:rsidRPr="00AB3836">
        <w:rPr>
          <w:color w:val="0D0D0D" w:themeColor="text1" w:themeTint="F2"/>
          <w:sz w:val="20"/>
          <w:szCs w:val="20"/>
        </w:rPr>
        <w:tab/>
      </w:r>
      <w:r w:rsidRPr="00AB3836">
        <w:rPr>
          <w:color w:val="0D0D0D" w:themeColor="text1" w:themeTint="F2"/>
          <w:sz w:val="20"/>
          <w:szCs w:val="20"/>
        </w:rPr>
        <w:tab/>
      </w:r>
      <w:r w:rsidRPr="00AB3836">
        <w:rPr>
          <w:color w:val="0D0D0D" w:themeColor="text1" w:themeTint="F2"/>
          <w:sz w:val="20"/>
          <w:szCs w:val="20"/>
        </w:rPr>
        <w:tab/>
      </w:r>
      <w:r w:rsidRPr="00AB3836">
        <w:rPr>
          <w:color w:val="0D0D0D" w:themeColor="text1" w:themeTint="F2"/>
          <w:sz w:val="20"/>
          <w:szCs w:val="20"/>
        </w:rPr>
        <w:tab/>
      </w:r>
      <w:r w:rsidRPr="00AB3836">
        <w:rPr>
          <w:color w:val="0D0D0D" w:themeColor="text1" w:themeTint="F2"/>
          <w:sz w:val="20"/>
          <w:szCs w:val="20"/>
        </w:rPr>
        <w:tab/>
      </w:r>
      <w:r w:rsidRPr="00AB3836">
        <w:rPr>
          <w:color w:val="0D0D0D" w:themeColor="text1" w:themeTint="F2"/>
          <w:sz w:val="20"/>
          <w:szCs w:val="20"/>
        </w:rPr>
        <w:tab/>
      </w:r>
      <w:r w:rsidRPr="00AB3836">
        <w:rPr>
          <w:color w:val="0D0D0D" w:themeColor="text1" w:themeTint="F2"/>
          <w:sz w:val="20"/>
          <w:szCs w:val="20"/>
        </w:rPr>
        <w:tab/>
      </w:r>
      <w:r w:rsidRPr="00AB3836">
        <w:rPr>
          <w:color w:val="0D0D0D" w:themeColor="text1" w:themeTint="F2"/>
          <w:sz w:val="18"/>
          <w:szCs w:val="18"/>
        </w:rPr>
        <w:t xml:space="preserve">        (должность руководителя практики от предприятия)</w:t>
      </w:r>
    </w:p>
    <w:p w:rsidR="00FA6BC3" w:rsidRPr="00AB3836" w:rsidRDefault="00FA6BC3" w:rsidP="00FA6BC3">
      <w:pPr>
        <w:jc w:val="right"/>
        <w:rPr>
          <w:color w:val="0D0D0D" w:themeColor="text1" w:themeTint="F2"/>
          <w:sz w:val="18"/>
          <w:szCs w:val="18"/>
        </w:rPr>
      </w:pPr>
    </w:p>
    <w:p w:rsidR="00FA6BC3" w:rsidRPr="00AB3836" w:rsidRDefault="00FA6BC3" w:rsidP="00FA6BC3">
      <w:pPr>
        <w:jc w:val="right"/>
        <w:rPr>
          <w:color w:val="0D0D0D" w:themeColor="text1" w:themeTint="F2"/>
          <w:szCs w:val="28"/>
          <w:u w:val="single"/>
        </w:rPr>
      </w:pPr>
      <w:r>
        <w:rPr>
          <w:color w:val="0D0D0D" w:themeColor="text1" w:themeTint="F2"/>
          <w:szCs w:val="28"/>
        </w:rPr>
        <w:tab/>
      </w:r>
      <w:r>
        <w:rPr>
          <w:color w:val="0D0D0D" w:themeColor="text1" w:themeTint="F2"/>
          <w:szCs w:val="28"/>
        </w:rPr>
        <w:tab/>
      </w:r>
      <w:r>
        <w:rPr>
          <w:color w:val="0D0D0D" w:themeColor="text1" w:themeTint="F2"/>
          <w:szCs w:val="28"/>
        </w:rPr>
        <w:tab/>
      </w:r>
      <w:r>
        <w:rPr>
          <w:color w:val="0D0D0D" w:themeColor="text1" w:themeTint="F2"/>
          <w:szCs w:val="28"/>
        </w:rPr>
        <w:tab/>
      </w:r>
      <w:r>
        <w:rPr>
          <w:color w:val="0D0D0D" w:themeColor="text1" w:themeTint="F2"/>
          <w:szCs w:val="28"/>
        </w:rPr>
        <w:tab/>
      </w:r>
      <w:r>
        <w:rPr>
          <w:color w:val="0D0D0D" w:themeColor="text1" w:themeTint="F2"/>
          <w:szCs w:val="28"/>
        </w:rPr>
        <w:tab/>
      </w:r>
      <w:r>
        <w:rPr>
          <w:color w:val="0D0D0D" w:themeColor="text1" w:themeTint="F2"/>
          <w:szCs w:val="28"/>
        </w:rPr>
        <w:tab/>
        <w:t xml:space="preserve">  </w:t>
      </w:r>
      <w:r w:rsidRPr="00AB3836">
        <w:rPr>
          <w:color w:val="0D0D0D" w:themeColor="text1" w:themeTint="F2"/>
          <w:szCs w:val="28"/>
        </w:rPr>
        <w:t xml:space="preserve"> __________     ________________</w:t>
      </w:r>
    </w:p>
    <w:p w:rsidR="00FA6BC3" w:rsidRPr="008D0ADF" w:rsidRDefault="00FA6BC3" w:rsidP="00FA6BC3">
      <w:pPr>
        <w:ind w:left="4248" w:firstLine="708"/>
        <w:jc w:val="center"/>
        <w:rPr>
          <w:color w:val="0D0D0D" w:themeColor="text1" w:themeTint="F2"/>
          <w:sz w:val="18"/>
          <w:szCs w:val="18"/>
        </w:rPr>
      </w:pPr>
      <w:r w:rsidRPr="008D0ADF">
        <w:rPr>
          <w:color w:val="0D0D0D" w:themeColor="text1" w:themeTint="F2"/>
          <w:sz w:val="18"/>
          <w:szCs w:val="18"/>
        </w:rPr>
        <w:t>(подпись, печать)    (фамилия, и инициалы)</w:t>
      </w:r>
    </w:p>
    <w:p w:rsidR="00FA6BC3" w:rsidRPr="00AB3836" w:rsidRDefault="00FA6BC3" w:rsidP="00FA6BC3">
      <w:pPr>
        <w:pStyle w:val="22"/>
        <w:shd w:val="clear" w:color="auto" w:fill="auto"/>
        <w:spacing w:line="360" w:lineRule="auto"/>
        <w:rPr>
          <w:color w:val="0D0D0D" w:themeColor="text1" w:themeTint="F2"/>
          <w:sz w:val="36"/>
          <w:szCs w:val="36"/>
        </w:rPr>
      </w:pPr>
    </w:p>
    <w:p w:rsidR="00FA6BC3" w:rsidRPr="008D0ADF" w:rsidRDefault="00FA6BC3" w:rsidP="00FA6BC3">
      <w:pPr>
        <w:pStyle w:val="22"/>
        <w:shd w:val="clear" w:color="auto" w:fill="auto"/>
        <w:spacing w:line="360" w:lineRule="auto"/>
        <w:jc w:val="center"/>
        <w:rPr>
          <w:b/>
          <w:color w:val="0D0D0D" w:themeColor="text1" w:themeTint="F2"/>
          <w:sz w:val="28"/>
          <w:szCs w:val="28"/>
        </w:rPr>
      </w:pPr>
      <w:r w:rsidRPr="008D0ADF">
        <w:rPr>
          <w:b/>
          <w:color w:val="0D0D0D" w:themeColor="text1" w:themeTint="F2"/>
          <w:sz w:val="28"/>
          <w:szCs w:val="28"/>
        </w:rPr>
        <w:t xml:space="preserve">ОТЧЕТ ПО ПРОИЗВОДСТВЕННОЙ ПРАКТИКЕ </w:t>
      </w:r>
    </w:p>
    <w:p w:rsidR="00FA6BC3" w:rsidRPr="009B3D0A" w:rsidRDefault="00FA6BC3" w:rsidP="00FA6BC3">
      <w:pPr>
        <w:pStyle w:val="22"/>
        <w:shd w:val="clear" w:color="auto" w:fill="auto"/>
        <w:spacing w:line="360" w:lineRule="auto"/>
        <w:jc w:val="center"/>
        <w:rPr>
          <w:b/>
          <w:color w:val="0D0D0D" w:themeColor="text1" w:themeTint="F2"/>
          <w:sz w:val="32"/>
          <w:szCs w:val="32"/>
        </w:rPr>
      </w:pPr>
      <w:r w:rsidRPr="008D0ADF">
        <w:rPr>
          <w:b/>
          <w:color w:val="0D0D0D" w:themeColor="text1" w:themeTint="F2"/>
          <w:sz w:val="28"/>
          <w:szCs w:val="28"/>
        </w:rPr>
        <w:t>ПО ПРОФИЛЮ СПЕЦИАЛЬНОСТИ</w:t>
      </w:r>
      <w:r>
        <w:rPr>
          <w:b/>
          <w:color w:val="0D0D0D" w:themeColor="text1" w:themeTint="F2"/>
          <w:sz w:val="28"/>
          <w:szCs w:val="28"/>
        </w:rPr>
        <w:t xml:space="preserve"> </w:t>
      </w:r>
      <w:r w:rsidRPr="008D0ADF">
        <w:rPr>
          <w:b/>
          <w:color w:val="0D0D0D" w:themeColor="text1" w:themeTint="F2"/>
          <w:sz w:val="28"/>
          <w:szCs w:val="28"/>
        </w:rPr>
        <w:t>ПП.0</w:t>
      </w:r>
      <w:r>
        <w:rPr>
          <w:b/>
          <w:color w:val="0D0D0D" w:themeColor="text1" w:themeTint="F2"/>
          <w:sz w:val="28"/>
          <w:szCs w:val="28"/>
        </w:rPr>
        <w:t>1</w:t>
      </w:r>
    </w:p>
    <w:p w:rsidR="00FA6BC3" w:rsidRPr="00AB3836" w:rsidRDefault="00FA6BC3" w:rsidP="00FA6BC3">
      <w:pPr>
        <w:pStyle w:val="22"/>
        <w:shd w:val="clear" w:color="auto" w:fill="auto"/>
        <w:spacing w:line="240" w:lineRule="auto"/>
        <w:jc w:val="center"/>
        <w:rPr>
          <w:color w:val="0D0D0D" w:themeColor="text1" w:themeTint="F2"/>
          <w:sz w:val="32"/>
          <w:szCs w:val="32"/>
        </w:rPr>
      </w:pPr>
      <w:r w:rsidRPr="00AB3836">
        <w:rPr>
          <w:color w:val="0D0D0D" w:themeColor="text1" w:themeTint="F2"/>
          <w:sz w:val="32"/>
          <w:szCs w:val="32"/>
        </w:rPr>
        <w:t>________________________________________________________</w:t>
      </w:r>
    </w:p>
    <w:p w:rsidR="00FA6BC3" w:rsidRPr="00AB3836" w:rsidRDefault="00FA6BC3" w:rsidP="00FA6BC3">
      <w:pPr>
        <w:pStyle w:val="22"/>
        <w:shd w:val="clear" w:color="auto" w:fill="auto"/>
        <w:spacing w:line="240" w:lineRule="auto"/>
        <w:jc w:val="center"/>
        <w:rPr>
          <w:color w:val="0D0D0D" w:themeColor="text1" w:themeTint="F2"/>
          <w:sz w:val="32"/>
          <w:szCs w:val="32"/>
        </w:rPr>
      </w:pPr>
      <w:r w:rsidRPr="00AB3836">
        <w:rPr>
          <w:color w:val="0D0D0D" w:themeColor="text1" w:themeTint="F2"/>
          <w:sz w:val="16"/>
          <w:szCs w:val="16"/>
        </w:rPr>
        <w:t>(название базы практики согласно приказу по техникуму)</w:t>
      </w:r>
    </w:p>
    <w:p w:rsidR="00FA6BC3" w:rsidRPr="00AB3836" w:rsidRDefault="00FA6BC3" w:rsidP="00FA6BC3">
      <w:pPr>
        <w:jc w:val="center"/>
        <w:rPr>
          <w:color w:val="0D0D0D" w:themeColor="text1" w:themeTint="F2"/>
        </w:rPr>
      </w:pPr>
    </w:p>
    <w:p w:rsidR="00FA6BC3" w:rsidRPr="00AB3836" w:rsidRDefault="00FA6BC3" w:rsidP="00FA6BC3">
      <w:pPr>
        <w:rPr>
          <w:color w:val="0D0D0D" w:themeColor="text1" w:themeTint="F2"/>
        </w:rPr>
      </w:pPr>
    </w:p>
    <w:p w:rsidR="00FA6BC3" w:rsidRPr="008D0ADF" w:rsidRDefault="00FA6BC3" w:rsidP="00FA6BC3">
      <w:pPr>
        <w:ind w:left="5103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>Студента  ___ курса  группы _________</w:t>
      </w:r>
    </w:p>
    <w:p w:rsidR="00FA6BC3" w:rsidRPr="008D0ADF" w:rsidRDefault="00FA6BC3" w:rsidP="00FA6BC3">
      <w:pPr>
        <w:ind w:left="5103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>специальности 23.02.05 «Эксплуатация транспортного электрооборудования и автоматики» (на автомобильном</w:t>
      </w:r>
    </w:p>
    <w:p w:rsidR="00FA6BC3" w:rsidRPr="008D0ADF" w:rsidRDefault="00FA6BC3" w:rsidP="00FA6BC3">
      <w:pPr>
        <w:ind w:left="5103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 xml:space="preserve">транспорте) </w:t>
      </w:r>
    </w:p>
    <w:p w:rsidR="00FA6BC3" w:rsidRPr="008D0ADF" w:rsidRDefault="00FA6BC3" w:rsidP="00FA6BC3">
      <w:pPr>
        <w:ind w:left="5103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>___________________________________</w:t>
      </w:r>
    </w:p>
    <w:p w:rsidR="00FA6BC3" w:rsidRPr="008D0ADF" w:rsidRDefault="00FA6BC3" w:rsidP="00FA6BC3">
      <w:pPr>
        <w:ind w:left="4248" w:firstLine="708"/>
        <w:jc w:val="center"/>
        <w:rPr>
          <w:color w:val="0D0D0D" w:themeColor="text1" w:themeTint="F2"/>
          <w:sz w:val="18"/>
          <w:szCs w:val="18"/>
        </w:rPr>
      </w:pPr>
      <w:r w:rsidRPr="008D0ADF">
        <w:rPr>
          <w:color w:val="0D0D0D" w:themeColor="text1" w:themeTint="F2"/>
          <w:sz w:val="18"/>
          <w:szCs w:val="18"/>
        </w:rPr>
        <w:t>(фамилия и инициалы)</w:t>
      </w:r>
    </w:p>
    <w:p w:rsidR="00FA6BC3" w:rsidRPr="008D0ADF" w:rsidRDefault="00FA6BC3" w:rsidP="00FA6BC3">
      <w:pPr>
        <w:ind w:left="5103"/>
        <w:jc w:val="both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>Руководитель __________________</w:t>
      </w:r>
      <w:r>
        <w:rPr>
          <w:color w:val="0D0D0D" w:themeColor="text1" w:themeTint="F2"/>
          <w:sz w:val="24"/>
        </w:rPr>
        <w:t>_____</w:t>
      </w:r>
    </w:p>
    <w:p w:rsidR="00FA6BC3" w:rsidRPr="008D0ADF" w:rsidRDefault="00FA6BC3" w:rsidP="00FA6BC3">
      <w:pPr>
        <w:jc w:val="right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>____________________________________</w:t>
      </w:r>
    </w:p>
    <w:p w:rsidR="00FA6BC3" w:rsidRPr="008D0ADF" w:rsidRDefault="00FA6BC3" w:rsidP="00FA6BC3">
      <w:pPr>
        <w:jc w:val="center"/>
        <w:rPr>
          <w:color w:val="0D0D0D" w:themeColor="text1" w:themeTint="F2"/>
          <w:sz w:val="18"/>
          <w:szCs w:val="18"/>
        </w:rPr>
      </w:pPr>
      <w:r w:rsidRPr="008D0ADF">
        <w:rPr>
          <w:color w:val="0D0D0D" w:themeColor="text1" w:themeTint="F2"/>
          <w:sz w:val="18"/>
          <w:szCs w:val="18"/>
        </w:rPr>
        <w:t xml:space="preserve">                                                                                                   (должность, фамилия и инициалы)   </w:t>
      </w:r>
    </w:p>
    <w:p w:rsidR="00FA6BC3" w:rsidRPr="008D0ADF" w:rsidRDefault="00FA6BC3" w:rsidP="00FA6BC3">
      <w:pPr>
        <w:jc w:val="center"/>
        <w:rPr>
          <w:color w:val="0D0D0D" w:themeColor="text1" w:themeTint="F2"/>
          <w:sz w:val="24"/>
        </w:rPr>
      </w:pPr>
    </w:p>
    <w:p w:rsidR="00FA6BC3" w:rsidRPr="008D0ADF" w:rsidRDefault="00FA6BC3" w:rsidP="00FA6BC3">
      <w:pPr>
        <w:ind w:left="5103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 xml:space="preserve">Дата </w:t>
      </w:r>
      <w:r>
        <w:rPr>
          <w:color w:val="0D0D0D" w:themeColor="text1" w:themeTint="F2"/>
          <w:sz w:val="24"/>
        </w:rPr>
        <w:t>защиты «___»   ________</w:t>
      </w:r>
      <w:r w:rsidRPr="008D0ADF">
        <w:rPr>
          <w:color w:val="0D0D0D" w:themeColor="text1" w:themeTint="F2"/>
          <w:sz w:val="24"/>
        </w:rPr>
        <w:t xml:space="preserve"> ________</w:t>
      </w:r>
    </w:p>
    <w:p w:rsidR="00FA6BC3" w:rsidRPr="008D0ADF" w:rsidRDefault="00FA6BC3" w:rsidP="00FA6BC3">
      <w:pPr>
        <w:jc w:val="right"/>
        <w:rPr>
          <w:color w:val="0D0D0D" w:themeColor="text1" w:themeTint="F2"/>
          <w:sz w:val="24"/>
        </w:rPr>
      </w:pPr>
    </w:p>
    <w:p w:rsidR="00FA6BC3" w:rsidRPr="008D0ADF" w:rsidRDefault="00FA6BC3" w:rsidP="00FA6BC3">
      <w:pPr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 xml:space="preserve">                                                                                     Оценка защиты      ___________________</w:t>
      </w:r>
    </w:p>
    <w:p w:rsidR="00FA6BC3" w:rsidRPr="008D0ADF" w:rsidRDefault="00FA6BC3" w:rsidP="00FA6BC3">
      <w:pPr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ab/>
      </w:r>
      <w:r w:rsidRPr="008D0ADF">
        <w:rPr>
          <w:color w:val="0D0D0D" w:themeColor="text1" w:themeTint="F2"/>
          <w:sz w:val="24"/>
        </w:rPr>
        <w:tab/>
      </w:r>
      <w:r w:rsidRPr="008D0ADF">
        <w:rPr>
          <w:color w:val="0D0D0D" w:themeColor="text1" w:themeTint="F2"/>
          <w:sz w:val="24"/>
        </w:rPr>
        <w:tab/>
      </w:r>
      <w:r w:rsidRPr="008D0ADF">
        <w:rPr>
          <w:color w:val="0D0D0D" w:themeColor="text1" w:themeTint="F2"/>
          <w:sz w:val="24"/>
        </w:rPr>
        <w:tab/>
      </w:r>
      <w:r w:rsidRPr="008D0ADF">
        <w:rPr>
          <w:color w:val="0D0D0D" w:themeColor="text1" w:themeTint="F2"/>
          <w:sz w:val="24"/>
        </w:rPr>
        <w:tab/>
      </w:r>
      <w:r w:rsidRPr="008D0ADF">
        <w:rPr>
          <w:color w:val="0D0D0D" w:themeColor="text1" w:themeTint="F2"/>
          <w:sz w:val="24"/>
        </w:rPr>
        <w:tab/>
      </w:r>
      <w:r w:rsidRPr="008D0ADF">
        <w:rPr>
          <w:color w:val="0D0D0D" w:themeColor="text1" w:themeTint="F2"/>
          <w:sz w:val="24"/>
        </w:rPr>
        <w:tab/>
        <w:t xml:space="preserve">   </w:t>
      </w:r>
    </w:p>
    <w:p w:rsidR="00FA6BC3" w:rsidRPr="008D0ADF" w:rsidRDefault="00FA6BC3" w:rsidP="00FA6BC3">
      <w:pPr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ab/>
      </w:r>
      <w:r w:rsidRPr="008D0ADF">
        <w:rPr>
          <w:color w:val="0D0D0D" w:themeColor="text1" w:themeTint="F2"/>
          <w:sz w:val="24"/>
        </w:rPr>
        <w:tab/>
      </w:r>
      <w:r w:rsidRPr="008D0ADF">
        <w:rPr>
          <w:color w:val="0D0D0D" w:themeColor="text1" w:themeTint="F2"/>
          <w:sz w:val="24"/>
        </w:rPr>
        <w:tab/>
      </w:r>
      <w:r w:rsidRPr="008D0ADF">
        <w:rPr>
          <w:color w:val="0D0D0D" w:themeColor="text1" w:themeTint="F2"/>
          <w:sz w:val="24"/>
        </w:rPr>
        <w:tab/>
      </w:r>
      <w:r w:rsidRPr="008D0ADF">
        <w:rPr>
          <w:color w:val="0D0D0D" w:themeColor="text1" w:themeTint="F2"/>
          <w:sz w:val="24"/>
        </w:rPr>
        <w:tab/>
      </w:r>
      <w:r w:rsidRPr="008D0ADF">
        <w:rPr>
          <w:color w:val="0D0D0D" w:themeColor="text1" w:themeTint="F2"/>
          <w:sz w:val="24"/>
        </w:rPr>
        <w:tab/>
      </w:r>
      <w:r w:rsidRPr="008D0ADF">
        <w:rPr>
          <w:color w:val="0D0D0D" w:themeColor="text1" w:themeTint="F2"/>
          <w:sz w:val="24"/>
        </w:rPr>
        <w:tab/>
        <w:t xml:space="preserve">   Члены комиссии</w:t>
      </w:r>
    </w:p>
    <w:p w:rsidR="00FA6BC3" w:rsidRPr="008D0ADF" w:rsidRDefault="00FA6BC3" w:rsidP="00FA6BC3">
      <w:pPr>
        <w:jc w:val="right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>___________   _______________________</w:t>
      </w:r>
    </w:p>
    <w:p w:rsidR="00FA6BC3" w:rsidRPr="008D0ADF" w:rsidRDefault="00FA6BC3" w:rsidP="00FA6BC3">
      <w:pPr>
        <w:rPr>
          <w:color w:val="0D0D0D" w:themeColor="text1" w:themeTint="F2"/>
          <w:sz w:val="18"/>
          <w:szCs w:val="18"/>
        </w:rPr>
      </w:pPr>
      <w:r w:rsidRPr="008D0ADF">
        <w:rPr>
          <w:color w:val="0D0D0D" w:themeColor="text1" w:themeTint="F2"/>
          <w:sz w:val="18"/>
          <w:szCs w:val="18"/>
        </w:rPr>
        <w:t xml:space="preserve">                                                                                          </w:t>
      </w:r>
      <w:r>
        <w:rPr>
          <w:color w:val="0D0D0D" w:themeColor="text1" w:themeTint="F2"/>
          <w:sz w:val="18"/>
          <w:szCs w:val="18"/>
        </w:rPr>
        <w:t xml:space="preserve">                              </w:t>
      </w:r>
      <w:r w:rsidRPr="008D0ADF">
        <w:rPr>
          <w:color w:val="0D0D0D" w:themeColor="text1" w:themeTint="F2"/>
          <w:sz w:val="18"/>
          <w:szCs w:val="18"/>
        </w:rPr>
        <w:t>(подпись)                        (фамилия и инициалы)</w:t>
      </w:r>
    </w:p>
    <w:p w:rsidR="00FA6BC3" w:rsidRPr="008D0ADF" w:rsidRDefault="00FA6BC3" w:rsidP="00FA6BC3">
      <w:pPr>
        <w:jc w:val="right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 xml:space="preserve">                                                ___________   _______________________</w:t>
      </w:r>
    </w:p>
    <w:p w:rsidR="00FA6BC3" w:rsidRPr="008D0ADF" w:rsidRDefault="00FA6BC3" w:rsidP="00FA6BC3">
      <w:pPr>
        <w:rPr>
          <w:color w:val="0D0D0D" w:themeColor="text1" w:themeTint="F2"/>
          <w:sz w:val="18"/>
          <w:szCs w:val="18"/>
        </w:rPr>
      </w:pPr>
      <w:r w:rsidRPr="008D0ADF">
        <w:rPr>
          <w:color w:val="0D0D0D" w:themeColor="text1" w:themeTint="F2"/>
          <w:sz w:val="18"/>
          <w:szCs w:val="18"/>
        </w:rPr>
        <w:t xml:space="preserve">                                                                                                                   </w:t>
      </w:r>
      <w:r>
        <w:rPr>
          <w:color w:val="0D0D0D" w:themeColor="text1" w:themeTint="F2"/>
          <w:sz w:val="18"/>
          <w:szCs w:val="18"/>
        </w:rPr>
        <w:t xml:space="preserve">      </w:t>
      </w:r>
      <w:r w:rsidRPr="008D0ADF">
        <w:rPr>
          <w:color w:val="0D0D0D" w:themeColor="text1" w:themeTint="F2"/>
          <w:sz w:val="18"/>
          <w:szCs w:val="18"/>
        </w:rPr>
        <w:t xml:space="preserve">(подпись)                        (фамилия и инициалы)                                             </w:t>
      </w:r>
    </w:p>
    <w:p w:rsidR="00FA6BC3" w:rsidRPr="008D0ADF" w:rsidRDefault="00FA6BC3" w:rsidP="00FA6BC3">
      <w:pPr>
        <w:rPr>
          <w:color w:val="0D0D0D" w:themeColor="text1" w:themeTint="F2"/>
          <w:sz w:val="18"/>
          <w:szCs w:val="18"/>
        </w:rPr>
      </w:pPr>
    </w:p>
    <w:p w:rsidR="00FA6BC3" w:rsidRPr="008D0ADF" w:rsidRDefault="00FA6BC3" w:rsidP="00FA6BC3">
      <w:pPr>
        <w:ind w:left="4956"/>
        <w:rPr>
          <w:color w:val="0D0D0D" w:themeColor="text1" w:themeTint="F2"/>
          <w:sz w:val="16"/>
          <w:szCs w:val="16"/>
        </w:rPr>
      </w:pPr>
      <w:r>
        <w:rPr>
          <w:color w:val="0D0D0D" w:themeColor="text1" w:themeTint="F2"/>
          <w:sz w:val="16"/>
          <w:szCs w:val="16"/>
        </w:rPr>
        <w:t xml:space="preserve">      </w:t>
      </w:r>
      <w:r w:rsidRPr="008D0ADF">
        <w:rPr>
          <w:color w:val="0D0D0D" w:themeColor="text1" w:themeTint="F2"/>
          <w:sz w:val="16"/>
          <w:szCs w:val="16"/>
        </w:rPr>
        <w:t>________</w:t>
      </w:r>
      <w:r>
        <w:rPr>
          <w:color w:val="0D0D0D" w:themeColor="text1" w:themeTint="F2"/>
          <w:sz w:val="16"/>
          <w:szCs w:val="16"/>
        </w:rPr>
        <w:t>____</w:t>
      </w:r>
      <w:r w:rsidRPr="008D0ADF">
        <w:rPr>
          <w:color w:val="0D0D0D" w:themeColor="text1" w:themeTint="F2"/>
          <w:sz w:val="16"/>
          <w:szCs w:val="16"/>
        </w:rPr>
        <w:t xml:space="preserve">___  </w:t>
      </w:r>
      <w:r>
        <w:rPr>
          <w:color w:val="0D0D0D" w:themeColor="text1" w:themeTint="F2"/>
          <w:sz w:val="16"/>
          <w:szCs w:val="16"/>
        </w:rPr>
        <w:t xml:space="preserve">    </w:t>
      </w:r>
      <w:r w:rsidRPr="008D0ADF">
        <w:rPr>
          <w:color w:val="0D0D0D" w:themeColor="text1" w:themeTint="F2"/>
          <w:sz w:val="16"/>
          <w:szCs w:val="16"/>
        </w:rPr>
        <w:t>_______________</w:t>
      </w:r>
      <w:r>
        <w:rPr>
          <w:color w:val="0D0D0D" w:themeColor="text1" w:themeTint="F2"/>
          <w:sz w:val="16"/>
          <w:szCs w:val="16"/>
        </w:rPr>
        <w:t>__________</w:t>
      </w:r>
      <w:r w:rsidRPr="008D0ADF">
        <w:rPr>
          <w:color w:val="0D0D0D" w:themeColor="text1" w:themeTint="F2"/>
          <w:sz w:val="16"/>
          <w:szCs w:val="16"/>
        </w:rPr>
        <w:t>________</w:t>
      </w:r>
    </w:p>
    <w:p w:rsidR="00FA6BC3" w:rsidRPr="008D0ADF" w:rsidRDefault="00FA6BC3" w:rsidP="00FA6BC3">
      <w:pPr>
        <w:rPr>
          <w:color w:val="0D0D0D" w:themeColor="text1" w:themeTint="F2"/>
          <w:sz w:val="18"/>
          <w:szCs w:val="18"/>
        </w:rPr>
      </w:pPr>
      <w:r w:rsidRPr="008D0ADF">
        <w:rPr>
          <w:color w:val="0D0D0D" w:themeColor="text1" w:themeTint="F2"/>
          <w:sz w:val="18"/>
          <w:szCs w:val="18"/>
        </w:rPr>
        <w:t xml:space="preserve">                                                                                                         </w:t>
      </w:r>
      <w:r>
        <w:rPr>
          <w:color w:val="0D0D0D" w:themeColor="text1" w:themeTint="F2"/>
          <w:sz w:val="18"/>
          <w:szCs w:val="18"/>
        </w:rPr>
        <w:t xml:space="preserve">                </w:t>
      </w:r>
      <w:r w:rsidRPr="008D0ADF">
        <w:rPr>
          <w:color w:val="0D0D0D" w:themeColor="text1" w:themeTint="F2"/>
          <w:sz w:val="18"/>
          <w:szCs w:val="18"/>
        </w:rPr>
        <w:t xml:space="preserve"> (подпись)                        (фамилия и инициалы)</w:t>
      </w:r>
    </w:p>
    <w:p w:rsidR="00FA6BC3" w:rsidRPr="008D0ADF" w:rsidRDefault="00FA6BC3" w:rsidP="00FA6BC3">
      <w:pPr>
        <w:jc w:val="right"/>
        <w:rPr>
          <w:color w:val="0D0D0D" w:themeColor="text1" w:themeTint="F2"/>
          <w:sz w:val="24"/>
        </w:rPr>
      </w:pPr>
    </w:p>
    <w:p w:rsidR="00FA6BC3" w:rsidRPr="008D0ADF" w:rsidRDefault="00FA6BC3" w:rsidP="00FA6BC3">
      <w:pPr>
        <w:rPr>
          <w:color w:val="0D0D0D" w:themeColor="text1" w:themeTint="F2"/>
          <w:sz w:val="24"/>
        </w:rPr>
      </w:pPr>
    </w:p>
    <w:p w:rsidR="00FA6BC3" w:rsidRPr="008D0ADF" w:rsidRDefault="00FA6BC3" w:rsidP="00FA6BC3">
      <w:pPr>
        <w:jc w:val="center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 xml:space="preserve">г. Горловка </w:t>
      </w:r>
    </w:p>
    <w:p w:rsidR="00E10393" w:rsidRPr="00FA6BC3" w:rsidRDefault="00FA6BC3" w:rsidP="00FA6BC3">
      <w:pPr>
        <w:jc w:val="center"/>
        <w:rPr>
          <w:color w:val="0D0D0D" w:themeColor="text1" w:themeTint="F2"/>
          <w:sz w:val="24"/>
        </w:rPr>
      </w:pPr>
      <w:r w:rsidRPr="008D0ADF">
        <w:rPr>
          <w:color w:val="0D0D0D" w:themeColor="text1" w:themeTint="F2"/>
          <w:sz w:val="24"/>
        </w:rPr>
        <w:t>_______ г.</w:t>
      </w:r>
    </w:p>
    <w:sectPr w:rsidR="00E10393" w:rsidRPr="00FA6BC3" w:rsidSect="00B976F8">
      <w:headerReference w:type="default" r:id="rId10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5E4" w:rsidRDefault="003665E4" w:rsidP="00B70346">
      <w:r>
        <w:separator/>
      </w:r>
    </w:p>
  </w:endnote>
  <w:endnote w:type="continuationSeparator" w:id="1">
    <w:p w:rsidR="003665E4" w:rsidRDefault="003665E4" w:rsidP="00B703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5E4" w:rsidRDefault="003665E4" w:rsidP="00B70346">
      <w:r>
        <w:separator/>
      </w:r>
    </w:p>
  </w:footnote>
  <w:footnote w:type="continuationSeparator" w:id="1">
    <w:p w:rsidR="003665E4" w:rsidRDefault="003665E4" w:rsidP="00B703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393" w:rsidRDefault="005B7FDF">
    <w:pPr>
      <w:pStyle w:val="a8"/>
      <w:jc w:val="right"/>
    </w:pPr>
    <w:fldSimple w:instr=" PAGE   \* MERGEFORMAT ">
      <w:r w:rsidR="00DA45B9">
        <w:rPr>
          <w:noProof/>
        </w:rPr>
        <w:t>3</w:t>
      </w:r>
    </w:fldSimple>
  </w:p>
  <w:p w:rsidR="00E10393" w:rsidRDefault="00E1039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1F2D"/>
    <w:multiLevelType w:val="hybridMultilevel"/>
    <w:tmpl w:val="A0EC0BDA"/>
    <w:lvl w:ilvl="0" w:tplc="E9CE2D50">
      <w:start w:val="3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10943C48"/>
    <w:multiLevelType w:val="multilevel"/>
    <w:tmpl w:val="6A5499A8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586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011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2160"/>
      </w:pPr>
      <w:rPr>
        <w:rFonts w:cs="Times New Roman" w:hint="default"/>
      </w:rPr>
    </w:lvl>
  </w:abstractNum>
  <w:abstractNum w:abstractNumId="2">
    <w:nsid w:val="250E4F5D"/>
    <w:multiLevelType w:val="hybridMultilevel"/>
    <w:tmpl w:val="080AD7B0"/>
    <w:lvl w:ilvl="0" w:tplc="29FE6B54">
      <w:start w:val="1"/>
      <w:numFmt w:val="decimal"/>
      <w:lvlText w:val="%1."/>
      <w:lvlJc w:val="left"/>
      <w:pPr>
        <w:ind w:left="2100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2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  <w:rPr>
        <w:rFonts w:cs="Times New Roman"/>
      </w:rPr>
    </w:lvl>
  </w:abstractNum>
  <w:abstractNum w:abstractNumId="3">
    <w:nsid w:val="31C16FEC"/>
    <w:multiLevelType w:val="hybridMultilevel"/>
    <w:tmpl w:val="5E24DDB6"/>
    <w:lvl w:ilvl="0" w:tplc="51BE4F86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486871AA"/>
    <w:multiLevelType w:val="hybridMultilevel"/>
    <w:tmpl w:val="4CC22458"/>
    <w:lvl w:ilvl="0" w:tplc="A67212F2">
      <w:start w:val="2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6CED01A2"/>
    <w:multiLevelType w:val="hybridMultilevel"/>
    <w:tmpl w:val="ABA8B736"/>
    <w:lvl w:ilvl="0" w:tplc="7B24904E">
      <w:start w:val="7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67EE"/>
    <w:rsid w:val="00037BFF"/>
    <w:rsid w:val="000525F5"/>
    <w:rsid w:val="00053E23"/>
    <w:rsid w:val="000606ED"/>
    <w:rsid w:val="00080BE3"/>
    <w:rsid w:val="00094398"/>
    <w:rsid w:val="000A05C2"/>
    <w:rsid w:val="000A2E8D"/>
    <w:rsid w:val="000D6F9D"/>
    <w:rsid w:val="000E55B9"/>
    <w:rsid w:val="001245D0"/>
    <w:rsid w:val="00170B6C"/>
    <w:rsid w:val="001820F8"/>
    <w:rsid w:val="001A7197"/>
    <w:rsid w:val="001B18C4"/>
    <w:rsid w:val="001C1ADD"/>
    <w:rsid w:val="001E6213"/>
    <w:rsid w:val="001F23AF"/>
    <w:rsid w:val="00205E9E"/>
    <w:rsid w:val="00232733"/>
    <w:rsid w:val="00237B55"/>
    <w:rsid w:val="002443F3"/>
    <w:rsid w:val="00244E0C"/>
    <w:rsid w:val="002567EE"/>
    <w:rsid w:val="00271391"/>
    <w:rsid w:val="00272C93"/>
    <w:rsid w:val="00274DBC"/>
    <w:rsid w:val="00292336"/>
    <w:rsid w:val="002942E6"/>
    <w:rsid w:val="00295510"/>
    <w:rsid w:val="002975D7"/>
    <w:rsid w:val="002A521C"/>
    <w:rsid w:val="00307961"/>
    <w:rsid w:val="003277D1"/>
    <w:rsid w:val="0035054D"/>
    <w:rsid w:val="003665E4"/>
    <w:rsid w:val="00375450"/>
    <w:rsid w:val="00382300"/>
    <w:rsid w:val="003D526E"/>
    <w:rsid w:val="0040082A"/>
    <w:rsid w:val="00486EA6"/>
    <w:rsid w:val="004A108C"/>
    <w:rsid w:val="004A4EC2"/>
    <w:rsid w:val="004C6601"/>
    <w:rsid w:val="004E4398"/>
    <w:rsid w:val="004F5D72"/>
    <w:rsid w:val="00500D8E"/>
    <w:rsid w:val="00516A13"/>
    <w:rsid w:val="005419F3"/>
    <w:rsid w:val="005A3044"/>
    <w:rsid w:val="005B7FDF"/>
    <w:rsid w:val="005C1CBF"/>
    <w:rsid w:val="005C6232"/>
    <w:rsid w:val="005F6FF5"/>
    <w:rsid w:val="00600C63"/>
    <w:rsid w:val="0061391E"/>
    <w:rsid w:val="0061603C"/>
    <w:rsid w:val="00624E4A"/>
    <w:rsid w:val="006549E0"/>
    <w:rsid w:val="00686D54"/>
    <w:rsid w:val="006951EE"/>
    <w:rsid w:val="006A6A19"/>
    <w:rsid w:val="006B42F0"/>
    <w:rsid w:val="006E2EF4"/>
    <w:rsid w:val="0070122C"/>
    <w:rsid w:val="0072372B"/>
    <w:rsid w:val="007A619F"/>
    <w:rsid w:val="007D58E4"/>
    <w:rsid w:val="007E3562"/>
    <w:rsid w:val="007F2FEE"/>
    <w:rsid w:val="007F59D1"/>
    <w:rsid w:val="008145B0"/>
    <w:rsid w:val="008446E6"/>
    <w:rsid w:val="008450AC"/>
    <w:rsid w:val="00851DE6"/>
    <w:rsid w:val="00857BE1"/>
    <w:rsid w:val="00860BB5"/>
    <w:rsid w:val="0086603F"/>
    <w:rsid w:val="00884EB3"/>
    <w:rsid w:val="008953CB"/>
    <w:rsid w:val="008F5155"/>
    <w:rsid w:val="00917B53"/>
    <w:rsid w:val="009329DE"/>
    <w:rsid w:val="009440E2"/>
    <w:rsid w:val="009664F4"/>
    <w:rsid w:val="00990797"/>
    <w:rsid w:val="009B149C"/>
    <w:rsid w:val="009E779A"/>
    <w:rsid w:val="009F2A41"/>
    <w:rsid w:val="00A23F55"/>
    <w:rsid w:val="00AD1A6E"/>
    <w:rsid w:val="00AE48F3"/>
    <w:rsid w:val="00AF0FC5"/>
    <w:rsid w:val="00B04EEB"/>
    <w:rsid w:val="00B06054"/>
    <w:rsid w:val="00B30AE3"/>
    <w:rsid w:val="00B41287"/>
    <w:rsid w:val="00B5186E"/>
    <w:rsid w:val="00B70346"/>
    <w:rsid w:val="00B7741B"/>
    <w:rsid w:val="00B7775A"/>
    <w:rsid w:val="00B844CA"/>
    <w:rsid w:val="00B976F8"/>
    <w:rsid w:val="00BF0042"/>
    <w:rsid w:val="00BF5EA2"/>
    <w:rsid w:val="00C620EA"/>
    <w:rsid w:val="00C64DD0"/>
    <w:rsid w:val="00C6675F"/>
    <w:rsid w:val="00C84314"/>
    <w:rsid w:val="00CA422E"/>
    <w:rsid w:val="00CB725E"/>
    <w:rsid w:val="00D44045"/>
    <w:rsid w:val="00D52058"/>
    <w:rsid w:val="00D66C11"/>
    <w:rsid w:val="00DA45B9"/>
    <w:rsid w:val="00DB66A7"/>
    <w:rsid w:val="00DB6BDC"/>
    <w:rsid w:val="00E10393"/>
    <w:rsid w:val="00E15BE8"/>
    <w:rsid w:val="00E20925"/>
    <w:rsid w:val="00E923D8"/>
    <w:rsid w:val="00EC0D92"/>
    <w:rsid w:val="00EC62EC"/>
    <w:rsid w:val="00EE35AB"/>
    <w:rsid w:val="00F16BA4"/>
    <w:rsid w:val="00F90B9D"/>
    <w:rsid w:val="00F935F1"/>
    <w:rsid w:val="00F96FAE"/>
    <w:rsid w:val="00FA6BC3"/>
    <w:rsid w:val="00FB549A"/>
    <w:rsid w:val="00FD155D"/>
    <w:rsid w:val="00FE2936"/>
    <w:rsid w:val="00FF1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EE"/>
    <w:rPr>
      <w:rFonts w:ascii="Times New Roman" w:eastAsia="Times New Roman" w:hAnsi="Times New Roman"/>
      <w:sz w:val="28"/>
      <w:szCs w:val="24"/>
    </w:rPr>
  </w:style>
  <w:style w:type="paragraph" w:styleId="2">
    <w:name w:val="heading 2"/>
    <w:basedOn w:val="a"/>
    <w:next w:val="a"/>
    <w:link w:val="20"/>
    <w:uiPriority w:val="99"/>
    <w:qFormat/>
    <w:rsid w:val="002567EE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567EE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2567EE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2567E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tc">
    <w:name w:val="tc"/>
    <w:basedOn w:val="a"/>
    <w:uiPriority w:val="99"/>
    <w:rsid w:val="002567EE"/>
    <w:pPr>
      <w:spacing w:before="100" w:beforeAutospacing="1" w:after="100" w:afterAutospacing="1"/>
    </w:pPr>
    <w:rPr>
      <w:sz w:val="24"/>
    </w:rPr>
  </w:style>
  <w:style w:type="paragraph" w:customStyle="1" w:styleId="tcbmf">
    <w:name w:val="tc bmf"/>
    <w:basedOn w:val="a"/>
    <w:uiPriority w:val="99"/>
    <w:rsid w:val="002567EE"/>
    <w:pPr>
      <w:spacing w:before="100" w:beforeAutospacing="1" w:after="100" w:afterAutospacing="1"/>
    </w:pPr>
    <w:rPr>
      <w:sz w:val="24"/>
    </w:rPr>
  </w:style>
  <w:style w:type="character" w:customStyle="1" w:styleId="FontStyle41">
    <w:name w:val="Font Style41"/>
    <w:basedOn w:val="a0"/>
    <w:uiPriority w:val="99"/>
    <w:rsid w:val="002567EE"/>
    <w:rPr>
      <w:rFonts w:ascii="Times New Roman" w:hAnsi="Times New Roman" w:cs="Times New Roman"/>
      <w:sz w:val="34"/>
      <w:szCs w:val="34"/>
    </w:rPr>
  </w:style>
  <w:style w:type="paragraph" w:customStyle="1" w:styleId="Style14">
    <w:name w:val="Style14"/>
    <w:basedOn w:val="a"/>
    <w:uiPriority w:val="99"/>
    <w:rsid w:val="002567EE"/>
    <w:pPr>
      <w:widowControl w:val="0"/>
      <w:autoSpaceDE w:val="0"/>
      <w:autoSpaceDN w:val="0"/>
      <w:adjustRightInd w:val="0"/>
      <w:spacing w:line="413" w:lineRule="exact"/>
      <w:ind w:firstLine="302"/>
    </w:pPr>
    <w:rPr>
      <w:sz w:val="24"/>
    </w:rPr>
  </w:style>
  <w:style w:type="character" w:customStyle="1" w:styleId="FontStyle40">
    <w:name w:val="Font Style40"/>
    <w:basedOn w:val="a0"/>
    <w:uiPriority w:val="99"/>
    <w:rsid w:val="002567EE"/>
    <w:rPr>
      <w:rFonts w:ascii="Times New Roman" w:hAnsi="Times New Roman" w:cs="Times New Roman"/>
      <w:b/>
      <w:bCs/>
      <w:sz w:val="22"/>
      <w:szCs w:val="22"/>
    </w:rPr>
  </w:style>
  <w:style w:type="paragraph" w:styleId="a5">
    <w:name w:val="List Paragraph"/>
    <w:basedOn w:val="a"/>
    <w:uiPriority w:val="99"/>
    <w:qFormat/>
    <w:rsid w:val="002567EE"/>
    <w:pPr>
      <w:ind w:left="720"/>
      <w:contextualSpacing/>
    </w:pPr>
  </w:style>
  <w:style w:type="paragraph" w:customStyle="1" w:styleId="Style3">
    <w:name w:val="Style3"/>
    <w:basedOn w:val="a"/>
    <w:uiPriority w:val="99"/>
    <w:rsid w:val="00C84314"/>
    <w:pPr>
      <w:widowControl w:val="0"/>
      <w:autoSpaceDE w:val="0"/>
      <w:autoSpaceDN w:val="0"/>
      <w:adjustRightInd w:val="0"/>
    </w:pPr>
    <w:rPr>
      <w:sz w:val="24"/>
    </w:rPr>
  </w:style>
  <w:style w:type="paragraph" w:styleId="a6">
    <w:name w:val="Body Text Indent"/>
    <w:basedOn w:val="a"/>
    <w:link w:val="a7"/>
    <w:uiPriority w:val="99"/>
    <w:semiHidden/>
    <w:rsid w:val="00C8431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C8431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rsid w:val="00B703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B7034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rsid w:val="00B703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7034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F935F1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ac">
    <w:name w:val="Основной текст_"/>
    <w:basedOn w:val="a0"/>
    <w:link w:val="23"/>
    <w:uiPriority w:val="99"/>
    <w:locked/>
    <w:rsid w:val="00F935F1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F935F1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locked/>
    <w:rsid w:val="00F935F1"/>
    <w:rPr>
      <w:rFonts w:ascii="Lucida Sans Unicode" w:eastAsia="Times New Roman" w:hAnsi="Lucida Sans Unicode" w:cs="Lucida Sans Unicode"/>
      <w:b/>
      <w:bCs/>
      <w:sz w:val="16"/>
      <w:szCs w:val="16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F935F1"/>
    <w:rPr>
      <w:rFonts w:ascii="Times New Roman" w:hAnsi="Times New Roman" w:cs="Times New Roman"/>
      <w:b/>
      <w:bCs/>
      <w:spacing w:val="10"/>
      <w:sz w:val="19"/>
      <w:szCs w:val="19"/>
      <w:shd w:val="clear" w:color="auto" w:fill="FFFFFF"/>
    </w:rPr>
  </w:style>
  <w:style w:type="character" w:customStyle="1" w:styleId="10">
    <w:name w:val="Основной текст (10)_"/>
    <w:basedOn w:val="a0"/>
    <w:link w:val="100"/>
    <w:uiPriority w:val="99"/>
    <w:locked/>
    <w:rsid w:val="00F935F1"/>
    <w:rPr>
      <w:rFonts w:ascii="Times New Roman" w:hAnsi="Times New Roman" w:cs="Times New Roman"/>
      <w:spacing w:val="10"/>
      <w:sz w:val="18"/>
      <w:szCs w:val="1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935F1"/>
    <w:pPr>
      <w:widowControl w:val="0"/>
      <w:shd w:val="clear" w:color="auto" w:fill="FFFFFF"/>
      <w:spacing w:line="240" w:lineRule="atLeast"/>
    </w:pPr>
    <w:rPr>
      <w:sz w:val="15"/>
      <w:szCs w:val="15"/>
      <w:lang w:eastAsia="en-US"/>
    </w:rPr>
  </w:style>
  <w:style w:type="paragraph" w:customStyle="1" w:styleId="23">
    <w:name w:val="Основной текст2"/>
    <w:basedOn w:val="a"/>
    <w:link w:val="ac"/>
    <w:uiPriority w:val="99"/>
    <w:rsid w:val="00F935F1"/>
    <w:pPr>
      <w:widowControl w:val="0"/>
      <w:shd w:val="clear" w:color="auto" w:fill="FFFFFF"/>
      <w:spacing w:after="300" w:line="182" w:lineRule="exact"/>
    </w:pPr>
    <w:rPr>
      <w:sz w:val="14"/>
      <w:szCs w:val="14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F935F1"/>
    <w:pPr>
      <w:widowControl w:val="0"/>
      <w:shd w:val="clear" w:color="auto" w:fill="FFFFFF"/>
      <w:spacing w:before="240" w:after="540" w:line="240" w:lineRule="atLeast"/>
      <w:jc w:val="right"/>
    </w:pPr>
    <w:rPr>
      <w:b/>
      <w:bCs/>
      <w:sz w:val="17"/>
      <w:szCs w:val="17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F935F1"/>
    <w:pPr>
      <w:widowControl w:val="0"/>
      <w:shd w:val="clear" w:color="auto" w:fill="FFFFFF"/>
      <w:spacing w:before="540" w:after="780" w:line="206" w:lineRule="exact"/>
      <w:jc w:val="center"/>
    </w:pPr>
    <w:rPr>
      <w:rFonts w:ascii="Lucida Sans Unicode" w:eastAsia="Calibri" w:hAnsi="Lucida Sans Unicode" w:cs="Lucida Sans Unicode"/>
      <w:b/>
      <w:bCs/>
      <w:sz w:val="16"/>
      <w:szCs w:val="16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F935F1"/>
    <w:pPr>
      <w:widowControl w:val="0"/>
      <w:shd w:val="clear" w:color="auto" w:fill="FFFFFF"/>
      <w:spacing w:before="780" w:after="240" w:line="240" w:lineRule="atLeast"/>
    </w:pPr>
    <w:rPr>
      <w:b/>
      <w:bCs/>
      <w:spacing w:val="10"/>
      <w:sz w:val="19"/>
      <w:szCs w:val="19"/>
      <w:lang w:eastAsia="en-US"/>
    </w:rPr>
  </w:style>
  <w:style w:type="paragraph" w:customStyle="1" w:styleId="100">
    <w:name w:val="Основной текст (10)"/>
    <w:basedOn w:val="a"/>
    <w:link w:val="10"/>
    <w:uiPriority w:val="99"/>
    <w:rsid w:val="00F935F1"/>
    <w:pPr>
      <w:widowControl w:val="0"/>
      <w:shd w:val="clear" w:color="auto" w:fill="FFFFFF"/>
      <w:spacing w:before="60" w:after="240" w:line="240" w:lineRule="atLeast"/>
      <w:jc w:val="both"/>
    </w:pPr>
    <w:rPr>
      <w:spacing w:val="10"/>
      <w:sz w:val="18"/>
      <w:szCs w:val="18"/>
      <w:lang w:eastAsia="en-US"/>
    </w:rPr>
  </w:style>
  <w:style w:type="paragraph" w:styleId="HTML">
    <w:name w:val="HTML Preformatted"/>
    <w:basedOn w:val="a"/>
    <w:link w:val="HTML0"/>
    <w:uiPriority w:val="99"/>
    <w:semiHidden/>
    <w:rsid w:val="00F935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F935F1"/>
    <w:rPr>
      <w:rFonts w:ascii="Courier New" w:hAnsi="Courier New" w:cs="Courier New"/>
      <w:sz w:val="20"/>
      <w:szCs w:val="20"/>
      <w:lang w:eastAsia="ru-RU"/>
    </w:rPr>
  </w:style>
  <w:style w:type="table" w:styleId="ad">
    <w:name w:val="Table Grid"/>
    <w:basedOn w:val="a1"/>
    <w:uiPriority w:val="99"/>
    <w:rsid w:val="00F935F1"/>
    <w:pPr>
      <w:widowControl w:val="0"/>
    </w:pPr>
    <w:rPr>
      <w:rFonts w:ascii="Courier New" w:hAnsi="Courier New" w:cs="Courier New"/>
      <w:sz w:val="24"/>
      <w:szCs w:val="24"/>
      <w:lang w:val="uk-UA" w:eastAsia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A6BC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E6968-DA0B-4EDD-B178-7A8B57EA3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16</Pages>
  <Words>2850</Words>
  <Characters>16245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19057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PackardBell</cp:lastModifiedBy>
  <cp:revision>19</cp:revision>
  <cp:lastPrinted>2017-02-09T17:12:00Z</cp:lastPrinted>
  <dcterms:created xsi:type="dcterms:W3CDTF">2015-04-06T20:10:00Z</dcterms:created>
  <dcterms:modified xsi:type="dcterms:W3CDTF">2020-05-03T19:59:00Z</dcterms:modified>
</cp:coreProperties>
</file>